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6A2" w:rsidRDefault="001246A2" w:rsidP="001246A2">
      <w:pPr>
        <w:spacing w:before="100" w:beforeAutospacing="1" w:after="100" w:afterAutospacing="1" w:line="240" w:lineRule="auto"/>
        <w:jc w:val="center"/>
        <w:outlineLvl w:val="2"/>
        <w:rPr>
          <w:rFonts w:ascii="Arial" w:eastAsia="Times New Roman" w:hAnsi="Arial" w:cs="Arial"/>
          <w:b/>
          <w:bCs/>
          <w:lang w:val="en-US" w:eastAsia="en-GB"/>
        </w:rPr>
      </w:pPr>
      <w:r>
        <w:rPr>
          <w:rFonts w:ascii="Arial" w:eastAsia="Times New Roman" w:hAnsi="Arial" w:cs="Arial"/>
          <w:b/>
          <w:bCs/>
          <w:lang w:val="en-US" w:eastAsia="en-GB"/>
        </w:rPr>
        <w:t>Homerton University Hospital NHS Foundation Trust</w:t>
      </w:r>
    </w:p>
    <w:p w:rsidR="001246A2" w:rsidRDefault="001246A2" w:rsidP="001246A2">
      <w:pPr>
        <w:spacing w:before="100" w:beforeAutospacing="1" w:after="100" w:afterAutospacing="1" w:line="240" w:lineRule="auto"/>
        <w:jc w:val="center"/>
        <w:outlineLvl w:val="2"/>
        <w:rPr>
          <w:rFonts w:ascii="Arial" w:eastAsia="Times New Roman" w:hAnsi="Arial" w:cs="Arial"/>
          <w:b/>
          <w:bCs/>
          <w:lang w:val="en-US" w:eastAsia="en-GB"/>
        </w:rPr>
      </w:pPr>
      <w:r>
        <w:rPr>
          <w:rFonts w:ascii="Arial" w:eastAsia="Times New Roman" w:hAnsi="Arial" w:cs="Arial"/>
          <w:b/>
          <w:bCs/>
          <w:lang w:val="en-US" w:eastAsia="en-GB"/>
        </w:rPr>
        <w:t>Terms and Conditions for website</w:t>
      </w:r>
    </w:p>
    <w:p w:rsidR="001246A2" w:rsidRDefault="001246A2" w:rsidP="001246A2">
      <w:pPr>
        <w:spacing w:before="100" w:beforeAutospacing="1" w:after="100" w:afterAutospacing="1" w:line="240" w:lineRule="auto"/>
        <w:jc w:val="center"/>
        <w:outlineLvl w:val="2"/>
        <w:rPr>
          <w:rFonts w:ascii="Arial" w:eastAsia="Times New Roman" w:hAnsi="Arial" w:cs="Arial"/>
          <w:b/>
          <w:bCs/>
          <w:lang w:val="en-US" w:eastAsia="en-GB"/>
        </w:rPr>
      </w:pPr>
    </w:p>
    <w:p w:rsidR="00346D7D" w:rsidRPr="00346D7D" w:rsidRDefault="00346D7D" w:rsidP="00346D7D">
      <w:pPr>
        <w:spacing w:before="100" w:beforeAutospacing="1" w:after="100" w:afterAutospacing="1" w:line="240" w:lineRule="auto"/>
        <w:outlineLvl w:val="2"/>
        <w:rPr>
          <w:rFonts w:ascii="Arial" w:eastAsia="Times New Roman" w:hAnsi="Arial" w:cs="Arial"/>
          <w:b/>
          <w:bCs/>
          <w:lang w:val="en-US" w:eastAsia="en-GB"/>
        </w:rPr>
      </w:pPr>
      <w:r w:rsidRPr="00346D7D">
        <w:rPr>
          <w:rFonts w:ascii="Arial" w:eastAsia="Times New Roman" w:hAnsi="Arial" w:cs="Arial"/>
          <w:b/>
          <w:bCs/>
          <w:lang w:val="en-US" w:eastAsia="en-GB"/>
        </w:rPr>
        <w:t>Freedom of Information</w:t>
      </w:r>
      <w:bookmarkStart w:id="0" w:name="_GoBack"/>
      <w:bookmarkEnd w:id="0"/>
    </w:p>
    <w:p w:rsidR="00346D7D" w:rsidRPr="00346D7D" w:rsidRDefault="00346D7D" w:rsidP="00346D7D">
      <w:pPr>
        <w:spacing w:before="100" w:beforeAutospacing="1" w:after="100" w:afterAutospacing="1" w:line="240" w:lineRule="auto"/>
        <w:rPr>
          <w:rFonts w:ascii="Arial" w:eastAsia="Times New Roman" w:hAnsi="Arial" w:cs="Arial"/>
          <w:lang w:val="en-US" w:eastAsia="en-GB"/>
        </w:rPr>
      </w:pPr>
      <w:r w:rsidRPr="00346D7D">
        <w:rPr>
          <w:rFonts w:ascii="Arial" w:eastAsia="Times New Roman" w:hAnsi="Arial" w:cs="Arial"/>
          <w:lang w:val="en-US" w:eastAsia="en-GB"/>
        </w:rPr>
        <w:t xml:space="preserve">The data rights and responsibilities of </w:t>
      </w:r>
      <w:r w:rsidR="000A48AF" w:rsidRPr="004663D8">
        <w:rPr>
          <w:rFonts w:ascii="Arial" w:eastAsia="Times New Roman" w:hAnsi="Arial" w:cs="Arial"/>
          <w:lang w:val="en-US" w:eastAsia="en-GB"/>
        </w:rPr>
        <w:t>Homerton University Hospital NHS Foundation Trust (the Trust)</w:t>
      </w:r>
      <w:r w:rsidRPr="004663D8">
        <w:rPr>
          <w:rFonts w:ascii="Arial" w:eastAsia="Times New Roman" w:hAnsi="Arial" w:cs="Arial"/>
          <w:lang w:val="en-US" w:eastAsia="en-GB"/>
        </w:rPr>
        <w:t xml:space="preserve">, its staff and of patients is governed by the Freedom of Information Act </w:t>
      </w:r>
      <w:r w:rsidRPr="00346D7D">
        <w:rPr>
          <w:rFonts w:ascii="Arial" w:eastAsia="Times New Roman" w:hAnsi="Arial" w:cs="Arial"/>
          <w:lang w:val="en-US" w:eastAsia="en-GB"/>
        </w:rPr>
        <w:t xml:space="preserve">2000 </w:t>
      </w:r>
      <w:r w:rsidR="00D20B7D">
        <w:rPr>
          <w:rFonts w:ascii="Arial" w:eastAsia="Times New Roman" w:hAnsi="Arial" w:cs="Arial"/>
          <w:lang w:val="en-US" w:eastAsia="en-GB"/>
        </w:rPr>
        <w:t>and the Data Protection Act 2018</w:t>
      </w:r>
      <w:r w:rsidRPr="00346D7D">
        <w:rPr>
          <w:rFonts w:ascii="Arial" w:eastAsia="Times New Roman" w:hAnsi="Arial" w:cs="Arial"/>
          <w:lang w:val="en-US" w:eastAsia="en-GB"/>
        </w:rPr>
        <w:t>. For policy and other information see:</w:t>
      </w:r>
    </w:p>
    <w:p w:rsidR="00346D7D" w:rsidRPr="00E751CC" w:rsidRDefault="00346D7D" w:rsidP="00346D7D">
      <w:pPr>
        <w:numPr>
          <w:ilvl w:val="0"/>
          <w:numId w:val="1"/>
        </w:numPr>
        <w:spacing w:before="100" w:beforeAutospacing="1" w:after="100" w:afterAutospacing="1" w:line="240" w:lineRule="auto"/>
        <w:rPr>
          <w:rFonts w:ascii="Arial" w:eastAsia="Times New Roman" w:hAnsi="Arial" w:cs="Arial"/>
          <w:lang w:val="en-US" w:eastAsia="en-GB"/>
        </w:rPr>
      </w:pPr>
      <w:r w:rsidRPr="00346D7D">
        <w:rPr>
          <w:rFonts w:ascii="Arial" w:eastAsia="Times New Roman" w:hAnsi="Arial" w:cs="Arial"/>
          <w:lang w:val="en-US" w:eastAsia="en-GB"/>
        </w:rPr>
        <w:t xml:space="preserve">Read further information on </w:t>
      </w:r>
      <w:hyperlink r:id="rId6" w:history="1">
        <w:r w:rsidRPr="00D20B7D">
          <w:rPr>
            <w:rStyle w:val="Hyperlink"/>
            <w:rFonts w:ascii="Arial" w:eastAsia="Times New Roman" w:hAnsi="Arial" w:cs="Arial"/>
            <w:lang w:val="en-US" w:eastAsia="en-GB"/>
          </w:rPr>
          <w:t>Freedom of Information.</w:t>
        </w:r>
      </w:hyperlink>
    </w:p>
    <w:p w:rsidR="00346D7D" w:rsidRPr="00346D7D" w:rsidRDefault="00346D7D" w:rsidP="00346D7D">
      <w:pPr>
        <w:spacing w:before="100" w:beforeAutospacing="1" w:after="100" w:afterAutospacing="1" w:line="240" w:lineRule="auto"/>
        <w:outlineLvl w:val="2"/>
        <w:rPr>
          <w:rFonts w:ascii="Arial" w:eastAsia="Times New Roman" w:hAnsi="Arial" w:cs="Arial"/>
          <w:b/>
          <w:bCs/>
          <w:lang w:val="en-US" w:eastAsia="en-GB"/>
        </w:rPr>
      </w:pPr>
      <w:r w:rsidRPr="00346D7D">
        <w:rPr>
          <w:rFonts w:ascii="Arial" w:eastAsia="Times New Roman" w:hAnsi="Arial" w:cs="Arial"/>
          <w:b/>
          <w:bCs/>
          <w:lang w:val="en-US" w:eastAsia="en-GB"/>
        </w:rPr>
        <w:t xml:space="preserve">Linking to the </w:t>
      </w:r>
      <w:r w:rsidR="000A48AF">
        <w:rPr>
          <w:rFonts w:ascii="Arial" w:eastAsia="Times New Roman" w:hAnsi="Arial" w:cs="Arial"/>
          <w:b/>
          <w:bCs/>
          <w:lang w:val="en-US" w:eastAsia="en-GB"/>
        </w:rPr>
        <w:t>Trust</w:t>
      </w:r>
      <w:r w:rsidRPr="00346D7D">
        <w:rPr>
          <w:rFonts w:ascii="Arial" w:eastAsia="Times New Roman" w:hAnsi="Arial" w:cs="Arial"/>
          <w:b/>
          <w:bCs/>
          <w:lang w:val="en-US" w:eastAsia="en-GB"/>
        </w:rPr>
        <w:t xml:space="preserve"> website</w:t>
      </w:r>
    </w:p>
    <w:p w:rsidR="00346D7D" w:rsidRPr="00346D7D" w:rsidRDefault="00346D7D" w:rsidP="00346D7D">
      <w:pPr>
        <w:spacing w:before="100" w:beforeAutospacing="1" w:after="100" w:afterAutospacing="1" w:line="240" w:lineRule="auto"/>
        <w:rPr>
          <w:rFonts w:ascii="Arial" w:eastAsia="Times New Roman" w:hAnsi="Arial" w:cs="Arial"/>
          <w:lang w:val="en-US" w:eastAsia="en-GB"/>
        </w:rPr>
      </w:pPr>
      <w:r w:rsidRPr="00346D7D">
        <w:rPr>
          <w:rFonts w:ascii="Arial" w:eastAsia="Times New Roman" w:hAnsi="Arial" w:cs="Arial"/>
          <w:lang w:val="en-US" w:eastAsia="en-GB"/>
        </w:rPr>
        <w:t>We do not object to you linking directly to pages on this site. We reserve the right to move or change our website URLs at any time. Rather than deep linking we recommend linking to section homepages, which are less likely to move or change.</w:t>
      </w:r>
    </w:p>
    <w:p w:rsidR="00346D7D" w:rsidRPr="00086EDD" w:rsidRDefault="000A48AF" w:rsidP="00346D7D">
      <w:pPr>
        <w:spacing w:before="100" w:beforeAutospacing="1" w:after="100" w:afterAutospacing="1" w:line="240" w:lineRule="auto"/>
        <w:rPr>
          <w:rFonts w:ascii="Arial" w:eastAsia="Times New Roman" w:hAnsi="Arial" w:cs="Arial"/>
          <w:b/>
          <w:color w:val="000099"/>
          <w:lang w:val="en-US" w:eastAsia="en-GB"/>
        </w:rPr>
      </w:pPr>
      <w:r>
        <w:rPr>
          <w:rFonts w:ascii="Arial" w:eastAsia="Times New Roman" w:hAnsi="Arial" w:cs="Arial"/>
          <w:lang w:val="en-US" w:eastAsia="en-GB"/>
        </w:rPr>
        <w:t>However, we do no</w:t>
      </w:r>
      <w:r w:rsidR="00346D7D" w:rsidRPr="00346D7D">
        <w:rPr>
          <w:rFonts w:ascii="Arial" w:eastAsia="Times New Roman" w:hAnsi="Arial" w:cs="Arial"/>
          <w:lang w:val="en-US" w:eastAsia="en-GB"/>
        </w:rPr>
        <w:t>t give permission to suggest that your website is associated, or endorsed by</w:t>
      </w:r>
      <w:r w:rsidRPr="000A48AF">
        <w:t xml:space="preserve"> </w:t>
      </w:r>
      <w:r w:rsidRPr="000A48AF">
        <w:rPr>
          <w:rFonts w:ascii="Arial" w:eastAsia="Times New Roman" w:hAnsi="Arial" w:cs="Arial"/>
          <w:lang w:val="en-US" w:eastAsia="en-GB"/>
        </w:rPr>
        <w:t>the Trust</w:t>
      </w:r>
      <w:r w:rsidR="00346D7D" w:rsidRPr="00346D7D">
        <w:rPr>
          <w:rFonts w:ascii="Arial" w:eastAsia="Times New Roman" w:hAnsi="Arial" w:cs="Arial"/>
          <w:lang w:val="en-US" w:eastAsia="en-GB"/>
        </w:rPr>
        <w:t xml:space="preserve">. </w:t>
      </w:r>
    </w:p>
    <w:p w:rsidR="00346D7D" w:rsidRPr="00346D7D" w:rsidRDefault="00346D7D" w:rsidP="00346D7D">
      <w:pPr>
        <w:spacing w:before="100" w:beforeAutospacing="1" w:after="100" w:afterAutospacing="1" w:line="240" w:lineRule="auto"/>
        <w:outlineLvl w:val="2"/>
        <w:rPr>
          <w:rFonts w:ascii="Arial" w:eastAsia="Times New Roman" w:hAnsi="Arial" w:cs="Arial"/>
          <w:b/>
          <w:bCs/>
          <w:lang w:val="en-US" w:eastAsia="en-GB"/>
        </w:rPr>
      </w:pPr>
      <w:r w:rsidRPr="00346D7D">
        <w:rPr>
          <w:rFonts w:ascii="Arial" w:eastAsia="Times New Roman" w:hAnsi="Arial" w:cs="Arial"/>
          <w:b/>
          <w:bCs/>
          <w:lang w:val="en-US" w:eastAsia="en-GB"/>
        </w:rPr>
        <w:t>Linking from the</w:t>
      </w:r>
      <w:r w:rsidR="000A48AF" w:rsidRPr="00346D7D">
        <w:rPr>
          <w:rFonts w:ascii="Arial" w:eastAsia="Times New Roman" w:hAnsi="Arial" w:cs="Arial"/>
          <w:b/>
          <w:bCs/>
          <w:lang w:val="en-US" w:eastAsia="en-GB"/>
        </w:rPr>
        <w:t xml:space="preserve"> </w:t>
      </w:r>
      <w:r w:rsidR="000A48AF">
        <w:rPr>
          <w:rFonts w:ascii="Arial" w:eastAsia="Times New Roman" w:hAnsi="Arial" w:cs="Arial"/>
          <w:b/>
          <w:bCs/>
          <w:lang w:val="en-US" w:eastAsia="en-GB"/>
        </w:rPr>
        <w:t>Trust</w:t>
      </w:r>
      <w:r w:rsidR="000A48AF" w:rsidRPr="00346D7D">
        <w:rPr>
          <w:rFonts w:ascii="Arial" w:eastAsia="Times New Roman" w:hAnsi="Arial" w:cs="Arial"/>
          <w:b/>
          <w:bCs/>
          <w:lang w:val="en-US" w:eastAsia="en-GB"/>
        </w:rPr>
        <w:t xml:space="preserve"> </w:t>
      </w:r>
      <w:r w:rsidRPr="00346D7D">
        <w:rPr>
          <w:rFonts w:ascii="Arial" w:eastAsia="Times New Roman" w:hAnsi="Arial" w:cs="Arial"/>
          <w:b/>
          <w:bCs/>
          <w:lang w:val="en-US" w:eastAsia="en-GB"/>
        </w:rPr>
        <w:t>website</w:t>
      </w:r>
    </w:p>
    <w:p w:rsidR="00346D7D" w:rsidRPr="00346D7D" w:rsidRDefault="00346D7D" w:rsidP="00346D7D">
      <w:pPr>
        <w:spacing w:before="100" w:beforeAutospacing="1" w:after="100" w:afterAutospacing="1" w:line="240" w:lineRule="auto"/>
        <w:rPr>
          <w:rFonts w:ascii="Arial" w:eastAsia="Times New Roman" w:hAnsi="Arial" w:cs="Arial"/>
          <w:lang w:val="en-US" w:eastAsia="en-GB"/>
        </w:rPr>
      </w:pPr>
      <w:r w:rsidRPr="00346D7D">
        <w:rPr>
          <w:rFonts w:ascii="Arial" w:eastAsia="Times New Roman" w:hAnsi="Arial" w:cs="Arial"/>
          <w:lang w:val="en-US" w:eastAsia="en-GB"/>
        </w:rPr>
        <w:t>We are not responsible for the content or reliability of the websites we link to and do not necessarily endorse the views expressed within them. We aim to replace broken links to other sites but cannot guarantee that these links will always work as we have no control over the availability of other sites.</w:t>
      </w:r>
    </w:p>
    <w:p w:rsidR="00346D7D" w:rsidRPr="00346D7D" w:rsidRDefault="00346D7D" w:rsidP="00346D7D">
      <w:pPr>
        <w:spacing w:before="100" w:beforeAutospacing="1" w:after="100" w:afterAutospacing="1" w:line="240" w:lineRule="auto"/>
        <w:rPr>
          <w:rFonts w:ascii="Arial" w:eastAsia="Times New Roman" w:hAnsi="Arial" w:cs="Arial"/>
          <w:b/>
          <w:color w:val="FF0000"/>
          <w:lang w:val="en-US" w:eastAsia="en-GB"/>
        </w:rPr>
      </w:pPr>
      <w:r w:rsidRPr="00346D7D">
        <w:rPr>
          <w:rFonts w:ascii="Arial" w:eastAsia="Times New Roman" w:hAnsi="Arial" w:cs="Arial"/>
          <w:lang w:val="en-US" w:eastAsia="en-GB"/>
        </w:rPr>
        <w:t>Due to the very nature of the internet we cannot guarantee our site or other sites we link to will always be available to you.</w:t>
      </w:r>
      <w:r w:rsidRPr="00346D7D">
        <w:rPr>
          <w:rFonts w:ascii="Arial" w:eastAsia="Times New Roman" w:hAnsi="Arial" w:cs="Arial"/>
          <w:b/>
          <w:color w:val="FF0000"/>
          <w:lang w:val="en-US" w:eastAsia="en-GB"/>
        </w:rPr>
        <w:t xml:space="preserve"> </w:t>
      </w:r>
    </w:p>
    <w:p w:rsidR="00346D7D" w:rsidRPr="00346D7D" w:rsidRDefault="00346D7D" w:rsidP="00346D7D">
      <w:pPr>
        <w:spacing w:before="100" w:beforeAutospacing="1" w:after="100" w:afterAutospacing="1" w:line="240" w:lineRule="auto"/>
        <w:outlineLvl w:val="2"/>
        <w:rPr>
          <w:rFonts w:ascii="Arial" w:eastAsia="Times New Roman" w:hAnsi="Arial" w:cs="Arial"/>
          <w:b/>
          <w:bCs/>
          <w:lang w:val="en-US" w:eastAsia="en-GB"/>
        </w:rPr>
      </w:pPr>
      <w:r w:rsidRPr="00346D7D">
        <w:rPr>
          <w:rFonts w:ascii="Arial" w:eastAsia="Times New Roman" w:hAnsi="Arial" w:cs="Arial"/>
          <w:b/>
          <w:bCs/>
          <w:lang w:val="en-US" w:eastAsia="en-GB"/>
        </w:rPr>
        <w:t>Social media, bookmarking and digital engagement</w:t>
      </w:r>
    </w:p>
    <w:p w:rsidR="00346D7D" w:rsidRPr="00346D7D" w:rsidRDefault="000A48AF" w:rsidP="00346D7D">
      <w:pPr>
        <w:spacing w:before="100" w:beforeAutospacing="1" w:after="100" w:afterAutospacing="1" w:line="240" w:lineRule="auto"/>
        <w:rPr>
          <w:rFonts w:ascii="Arial" w:eastAsia="Times New Roman" w:hAnsi="Arial" w:cs="Arial"/>
          <w:lang w:val="en-US" w:eastAsia="en-GB"/>
        </w:rPr>
      </w:pPr>
      <w:r>
        <w:rPr>
          <w:rFonts w:ascii="Arial" w:eastAsia="Times New Roman" w:hAnsi="Arial" w:cs="Arial"/>
          <w:lang w:val="en-US" w:eastAsia="en-GB"/>
        </w:rPr>
        <w:t>T</w:t>
      </w:r>
      <w:r w:rsidRPr="000A48AF">
        <w:rPr>
          <w:rFonts w:ascii="Arial" w:eastAsia="Times New Roman" w:hAnsi="Arial" w:cs="Arial"/>
          <w:lang w:val="en-US" w:eastAsia="en-GB"/>
        </w:rPr>
        <w:t>he Trust</w:t>
      </w:r>
      <w:r w:rsidR="00346D7D" w:rsidRPr="000A48AF">
        <w:rPr>
          <w:rFonts w:ascii="Arial" w:eastAsia="Times New Roman" w:hAnsi="Arial" w:cs="Arial"/>
          <w:lang w:val="en-US" w:eastAsia="en-GB"/>
        </w:rPr>
        <w:t xml:space="preserve"> </w:t>
      </w:r>
      <w:r w:rsidR="00346D7D" w:rsidRPr="00346D7D">
        <w:rPr>
          <w:rFonts w:ascii="Arial" w:eastAsia="Times New Roman" w:hAnsi="Arial" w:cs="Arial"/>
          <w:lang w:val="en-US" w:eastAsia="en-GB"/>
        </w:rPr>
        <w:t>may from time to time provide third party or owned social media and interactive services on our site or linked to our site, currently this includes and is not limited to:</w:t>
      </w:r>
    </w:p>
    <w:p w:rsidR="00346D7D" w:rsidRPr="00346D7D" w:rsidRDefault="00346D7D" w:rsidP="00346D7D">
      <w:pPr>
        <w:numPr>
          <w:ilvl w:val="0"/>
          <w:numId w:val="2"/>
        </w:numPr>
        <w:spacing w:before="100" w:beforeAutospacing="1" w:after="100" w:afterAutospacing="1" w:line="240" w:lineRule="auto"/>
        <w:rPr>
          <w:rFonts w:ascii="Arial" w:eastAsia="Times New Roman" w:hAnsi="Arial" w:cs="Arial"/>
          <w:lang w:val="en-US" w:eastAsia="en-GB"/>
        </w:rPr>
      </w:pPr>
      <w:r w:rsidRPr="00346D7D">
        <w:rPr>
          <w:rFonts w:ascii="Arial" w:eastAsia="Times New Roman" w:hAnsi="Arial" w:cs="Arial"/>
          <w:lang w:val="en-US" w:eastAsia="en-GB"/>
        </w:rPr>
        <w:t>Youtube – for sharing video content</w:t>
      </w:r>
    </w:p>
    <w:p w:rsidR="00346D7D" w:rsidRPr="00346D7D" w:rsidRDefault="00346D7D" w:rsidP="00346D7D">
      <w:pPr>
        <w:numPr>
          <w:ilvl w:val="0"/>
          <w:numId w:val="2"/>
        </w:numPr>
        <w:spacing w:before="100" w:beforeAutospacing="1" w:after="100" w:afterAutospacing="1" w:line="240" w:lineRule="auto"/>
        <w:rPr>
          <w:rFonts w:ascii="Arial" w:eastAsia="Times New Roman" w:hAnsi="Arial" w:cs="Arial"/>
          <w:lang w:val="en-US" w:eastAsia="en-GB"/>
        </w:rPr>
      </w:pPr>
      <w:r w:rsidRPr="00346D7D">
        <w:rPr>
          <w:rFonts w:ascii="Arial" w:eastAsia="Times New Roman" w:hAnsi="Arial" w:cs="Arial"/>
          <w:lang w:val="en-US" w:eastAsia="en-GB"/>
        </w:rPr>
        <w:t>Twitter – for sharing news and participating in conversations with users</w:t>
      </w:r>
    </w:p>
    <w:p w:rsidR="00346D7D" w:rsidRPr="00346D7D" w:rsidRDefault="00346D7D" w:rsidP="000A48AF">
      <w:pPr>
        <w:numPr>
          <w:ilvl w:val="0"/>
          <w:numId w:val="2"/>
        </w:numPr>
        <w:spacing w:before="100" w:beforeAutospacing="1" w:after="100" w:afterAutospacing="1" w:line="240" w:lineRule="auto"/>
        <w:rPr>
          <w:rFonts w:ascii="Arial" w:eastAsia="Times New Roman" w:hAnsi="Arial" w:cs="Arial"/>
          <w:lang w:val="en-US" w:eastAsia="en-GB"/>
        </w:rPr>
      </w:pPr>
      <w:r w:rsidRPr="00346D7D">
        <w:rPr>
          <w:rFonts w:ascii="Arial" w:eastAsia="Times New Roman" w:hAnsi="Arial" w:cs="Arial"/>
          <w:lang w:val="en-US" w:eastAsia="en-GB"/>
        </w:rPr>
        <w:t xml:space="preserve">Blogs– to share the opinions of </w:t>
      </w:r>
      <w:r w:rsidR="000A48AF" w:rsidRPr="000A48AF">
        <w:rPr>
          <w:rFonts w:ascii="Arial" w:eastAsia="Times New Roman" w:hAnsi="Arial" w:cs="Arial"/>
          <w:lang w:val="en-US" w:eastAsia="en-GB"/>
        </w:rPr>
        <w:t>the Trust</w:t>
      </w:r>
      <w:r w:rsidR="000A48AF">
        <w:rPr>
          <w:rFonts w:ascii="Arial" w:eastAsia="Times New Roman" w:hAnsi="Arial" w:cs="Arial"/>
          <w:lang w:val="en-US" w:eastAsia="en-GB"/>
        </w:rPr>
        <w:t>’s staff</w:t>
      </w:r>
      <w:r w:rsidR="000A48AF" w:rsidRPr="000A48AF">
        <w:rPr>
          <w:rFonts w:ascii="Arial" w:eastAsia="Times New Roman" w:hAnsi="Arial" w:cs="Arial"/>
          <w:lang w:val="en-US" w:eastAsia="en-GB"/>
        </w:rPr>
        <w:t xml:space="preserve"> </w:t>
      </w:r>
      <w:r w:rsidRPr="00346D7D">
        <w:rPr>
          <w:rFonts w:ascii="Arial" w:eastAsia="Times New Roman" w:hAnsi="Arial" w:cs="Arial"/>
          <w:lang w:val="en-US" w:eastAsia="en-GB"/>
        </w:rPr>
        <w:t>and other key figures</w:t>
      </w:r>
    </w:p>
    <w:p w:rsidR="00346D7D" w:rsidRPr="00346D7D" w:rsidRDefault="00346D7D" w:rsidP="00346D7D">
      <w:pPr>
        <w:numPr>
          <w:ilvl w:val="0"/>
          <w:numId w:val="2"/>
        </w:numPr>
        <w:spacing w:before="100" w:beforeAutospacing="1" w:after="100" w:afterAutospacing="1" w:line="240" w:lineRule="auto"/>
        <w:rPr>
          <w:rFonts w:ascii="Arial" w:eastAsia="Times New Roman" w:hAnsi="Arial" w:cs="Arial"/>
          <w:lang w:val="en-US" w:eastAsia="en-GB"/>
        </w:rPr>
      </w:pPr>
      <w:r w:rsidRPr="00346D7D">
        <w:rPr>
          <w:rFonts w:ascii="Arial" w:eastAsia="Times New Roman" w:hAnsi="Arial" w:cs="Arial"/>
          <w:lang w:val="en-US" w:eastAsia="en-GB"/>
        </w:rPr>
        <w:t>Discussion Forums – for participation in conversations with users</w:t>
      </w:r>
    </w:p>
    <w:p w:rsidR="00346D7D" w:rsidRPr="00346D7D" w:rsidRDefault="00346D7D" w:rsidP="00346D7D">
      <w:pPr>
        <w:numPr>
          <w:ilvl w:val="0"/>
          <w:numId w:val="2"/>
        </w:numPr>
        <w:spacing w:before="100" w:beforeAutospacing="1" w:after="100" w:afterAutospacing="1" w:line="240" w:lineRule="auto"/>
        <w:rPr>
          <w:rFonts w:ascii="Arial" w:eastAsia="Times New Roman" w:hAnsi="Arial" w:cs="Arial"/>
          <w:lang w:val="en-US" w:eastAsia="en-GB"/>
        </w:rPr>
      </w:pPr>
      <w:r w:rsidRPr="00346D7D">
        <w:rPr>
          <w:rFonts w:ascii="Arial" w:eastAsia="Times New Roman" w:hAnsi="Arial" w:cs="Arial"/>
          <w:lang w:val="en-US" w:eastAsia="en-GB"/>
        </w:rPr>
        <w:t>Flickr – for sharing photographs</w:t>
      </w:r>
    </w:p>
    <w:p w:rsidR="00346D7D" w:rsidRPr="00346D7D" w:rsidRDefault="00346D7D" w:rsidP="00346D7D">
      <w:pPr>
        <w:numPr>
          <w:ilvl w:val="0"/>
          <w:numId w:val="2"/>
        </w:numPr>
        <w:spacing w:before="100" w:beforeAutospacing="1" w:after="100" w:afterAutospacing="1" w:line="240" w:lineRule="auto"/>
        <w:rPr>
          <w:rFonts w:ascii="Arial" w:eastAsia="Times New Roman" w:hAnsi="Arial" w:cs="Arial"/>
          <w:lang w:val="en-US" w:eastAsia="en-GB"/>
        </w:rPr>
      </w:pPr>
      <w:r w:rsidRPr="00346D7D">
        <w:rPr>
          <w:rFonts w:ascii="Arial" w:eastAsia="Times New Roman" w:hAnsi="Arial" w:cs="Arial"/>
          <w:lang w:val="en-US" w:eastAsia="en-GB"/>
        </w:rPr>
        <w:t>RSS feeds – for sharing news</w:t>
      </w:r>
    </w:p>
    <w:p w:rsidR="00346D7D" w:rsidRDefault="00346D7D" w:rsidP="00346D7D">
      <w:pPr>
        <w:numPr>
          <w:ilvl w:val="0"/>
          <w:numId w:val="2"/>
        </w:numPr>
        <w:spacing w:before="100" w:beforeAutospacing="1" w:after="100" w:afterAutospacing="1" w:line="240" w:lineRule="auto"/>
        <w:rPr>
          <w:rFonts w:ascii="Arial" w:eastAsia="Times New Roman" w:hAnsi="Arial" w:cs="Arial"/>
          <w:lang w:val="en-US" w:eastAsia="en-GB"/>
        </w:rPr>
      </w:pPr>
      <w:r w:rsidRPr="00346D7D">
        <w:rPr>
          <w:rFonts w:ascii="Arial" w:eastAsia="Times New Roman" w:hAnsi="Arial" w:cs="Arial"/>
          <w:lang w:val="en-US" w:eastAsia="en-GB"/>
        </w:rPr>
        <w:t>Social bookmarking – to allow users to share our content more easily on popular social media platforms</w:t>
      </w:r>
    </w:p>
    <w:p w:rsidR="00346D7D" w:rsidRPr="00086EDD" w:rsidRDefault="000A48AF" w:rsidP="00346D7D">
      <w:pPr>
        <w:spacing w:before="100" w:beforeAutospacing="1" w:after="100" w:afterAutospacing="1" w:line="240" w:lineRule="auto"/>
        <w:rPr>
          <w:rFonts w:ascii="Arial" w:eastAsia="Times New Roman" w:hAnsi="Arial" w:cs="Arial"/>
          <w:b/>
          <w:color w:val="000099"/>
          <w:lang w:val="en-US" w:eastAsia="en-GB"/>
        </w:rPr>
      </w:pPr>
      <w:r>
        <w:rPr>
          <w:rFonts w:ascii="Arial" w:eastAsia="Times New Roman" w:hAnsi="Arial" w:cs="Arial"/>
          <w:lang w:val="en-US" w:eastAsia="en-GB"/>
        </w:rPr>
        <w:t>T</w:t>
      </w:r>
      <w:r w:rsidRPr="000A48AF">
        <w:rPr>
          <w:rFonts w:ascii="Arial" w:eastAsia="Times New Roman" w:hAnsi="Arial" w:cs="Arial"/>
          <w:lang w:val="en-US" w:eastAsia="en-GB"/>
        </w:rPr>
        <w:t xml:space="preserve">he Trust </w:t>
      </w:r>
      <w:r w:rsidR="00346D7D" w:rsidRPr="00346D7D">
        <w:rPr>
          <w:rFonts w:ascii="Arial" w:eastAsia="Times New Roman" w:hAnsi="Arial" w:cs="Arial"/>
          <w:lang w:val="en-US" w:eastAsia="en-GB"/>
        </w:rPr>
        <w:t xml:space="preserve">is under no obligation to oversee, monitor or moderate any interactive services we provide from our site, and we expressly exclude our liability for any loss or damage arising from the use of these interactive services by a user in contravention of these terms, whether the service is moderated or not. </w:t>
      </w:r>
    </w:p>
    <w:p w:rsidR="00346D7D" w:rsidRPr="00086EDD" w:rsidRDefault="00346D7D" w:rsidP="00346D7D">
      <w:pPr>
        <w:spacing w:before="100" w:beforeAutospacing="1" w:after="100" w:afterAutospacing="1" w:line="240" w:lineRule="auto"/>
        <w:rPr>
          <w:rFonts w:ascii="Arial" w:eastAsia="Times New Roman" w:hAnsi="Arial" w:cs="Arial"/>
          <w:b/>
          <w:color w:val="000099"/>
          <w:lang w:val="en-US" w:eastAsia="en-GB"/>
        </w:rPr>
      </w:pPr>
      <w:r w:rsidRPr="00346D7D">
        <w:rPr>
          <w:rFonts w:ascii="Arial" w:eastAsia="Times New Roman" w:hAnsi="Arial" w:cs="Arial"/>
          <w:lang w:val="en-US" w:eastAsia="en-GB"/>
        </w:rPr>
        <w:lastRenderedPageBreak/>
        <w:t xml:space="preserve">The use of any of our interactive services by a minor is subject to the consent of their parent or guardian. We advise parents who permit their children to use an interactive service that it is important that they communicate with their children about their safety online, as moderation is not fool proof. Minors who are using any interactive service should be made aware of the potential risks to them. Where we do moderate an interactive service, we will normally provide you with a means of contacting the moderator, should a concern or difficulty arise. </w:t>
      </w:r>
    </w:p>
    <w:p w:rsidR="00346D7D" w:rsidRPr="00086EDD" w:rsidRDefault="00346D7D" w:rsidP="00346D7D">
      <w:pPr>
        <w:spacing w:before="100" w:beforeAutospacing="1" w:after="100" w:afterAutospacing="1" w:line="240" w:lineRule="auto"/>
        <w:rPr>
          <w:rFonts w:ascii="Arial" w:eastAsia="Times New Roman" w:hAnsi="Arial" w:cs="Arial"/>
          <w:b/>
          <w:color w:val="000099"/>
          <w:lang w:val="en-US" w:eastAsia="en-GB"/>
        </w:rPr>
      </w:pPr>
      <w:r w:rsidRPr="00346D7D">
        <w:rPr>
          <w:rFonts w:ascii="Arial" w:eastAsia="Times New Roman" w:hAnsi="Arial" w:cs="Arial"/>
          <w:lang w:val="en-US" w:eastAsia="en-GB"/>
        </w:rPr>
        <w:t xml:space="preserve">If you use any of </w:t>
      </w:r>
      <w:r w:rsidR="000A48AF" w:rsidRPr="000A48AF">
        <w:rPr>
          <w:rFonts w:ascii="Arial" w:eastAsia="Times New Roman" w:hAnsi="Arial" w:cs="Arial"/>
          <w:lang w:val="en-US" w:eastAsia="en-GB"/>
        </w:rPr>
        <w:t>the Trust</w:t>
      </w:r>
      <w:r w:rsidR="000A48AF">
        <w:rPr>
          <w:rFonts w:ascii="Arial" w:eastAsia="Times New Roman" w:hAnsi="Arial" w:cs="Arial"/>
          <w:lang w:val="en-US" w:eastAsia="en-GB"/>
        </w:rPr>
        <w:t>’s</w:t>
      </w:r>
      <w:r w:rsidR="000A48AF" w:rsidRPr="000A48AF">
        <w:rPr>
          <w:rFonts w:ascii="Arial" w:eastAsia="Times New Roman" w:hAnsi="Arial" w:cs="Arial"/>
          <w:lang w:val="en-US" w:eastAsia="en-GB"/>
        </w:rPr>
        <w:t xml:space="preserve"> </w:t>
      </w:r>
      <w:r w:rsidRPr="00346D7D">
        <w:rPr>
          <w:rFonts w:ascii="Arial" w:eastAsia="Times New Roman" w:hAnsi="Arial" w:cs="Arial"/>
          <w:lang w:val="en-US" w:eastAsia="en-GB"/>
        </w:rPr>
        <w:t xml:space="preserve">interactive services, your use is subject to these terms and the </w:t>
      </w:r>
      <w:hyperlink r:id="rId7" w:history="1">
        <w:r w:rsidRPr="000A48AF">
          <w:rPr>
            <w:rStyle w:val="Hyperlink"/>
            <w:rFonts w:ascii="Arial" w:eastAsia="Times New Roman" w:hAnsi="Arial" w:cs="Arial"/>
            <w:lang w:val="en-US" w:eastAsia="en-GB"/>
          </w:rPr>
          <w:t>Social media policy.</w:t>
        </w:r>
      </w:hyperlink>
      <w:r w:rsidRPr="00346D7D">
        <w:rPr>
          <w:rFonts w:ascii="Arial" w:eastAsia="Times New Roman" w:hAnsi="Arial" w:cs="Arial"/>
          <w:lang w:val="en-US" w:eastAsia="en-GB"/>
        </w:rPr>
        <w:t xml:space="preserve"> </w:t>
      </w:r>
    </w:p>
    <w:p w:rsidR="00346D7D" w:rsidRPr="00346D7D" w:rsidRDefault="00346D7D" w:rsidP="00346D7D">
      <w:pPr>
        <w:spacing w:before="100" w:beforeAutospacing="1" w:after="100" w:afterAutospacing="1" w:line="240" w:lineRule="auto"/>
        <w:rPr>
          <w:rFonts w:ascii="Arial" w:eastAsia="Times New Roman" w:hAnsi="Arial" w:cs="Arial"/>
          <w:lang w:val="en-US" w:eastAsia="en-GB"/>
        </w:rPr>
      </w:pPr>
      <w:r w:rsidRPr="00346D7D">
        <w:rPr>
          <w:rFonts w:ascii="Arial" w:eastAsia="Times New Roman" w:hAnsi="Arial" w:cs="Arial"/>
          <w:lang w:val="en-US" w:eastAsia="en-GB"/>
        </w:rPr>
        <w:t>If you use any third party embedded content please also check their posting rules and social media policy.</w:t>
      </w:r>
    </w:p>
    <w:p w:rsidR="00346D7D" w:rsidRPr="00086EDD" w:rsidRDefault="00346D7D" w:rsidP="00346D7D">
      <w:pPr>
        <w:spacing w:before="100" w:beforeAutospacing="1" w:after="100" w:afterAutospacing="1" w:line="240" w:lineRule="auto"/>
        <w:rPr>
          <w:rFonts w:ascii="Arial" w:eastAsia="Times New Roman" w:hAnsi="Arial" w:cs="Arial"/>
          <w:color w:val="000099"/>
          <w:lang w:val="en-US" w:eastAsia="en-GB"/>
        </w:rPr>
      </w:pPr>
      <w:r w:rsidRPr="00346D7D">
        <w:rPr>
          <w:rFonts w:ascii="Arial" w:eastAsia="Times New Roman" w:hAnsi="Arial" w:cs="Arial"/>
          <w:b/>
          <w:bCs/>
          <w:lang w:val="en-US" w:eastAsia="en-GB"/>
        </w:rPr>
        <w:t xml:space="preserve">RSS feeds: </w:t>
      </w:r>
      <w:r w:rsidR="00347DFF">
        <w:rPr>
          <w:rFonts w:ascii="Arial" w:eastAsia="Times New Roman" w:hAnsi="Arial" w:cs="Arial"/>
          <w:lang w:val="en-US" w:eastAsia="en-GB"/>
        </w:rPr>
        <w:t>Our</w:t>
      </w:r>
      <w:r w:rsidRPr="00346D7D">
        <w:rPr>
          <w:rFonts w:ascii="Arial" w:eastAsia="Times New Roman" w:hAnsi="Arial" w:cs="Arial"/>
          <w:lang w:val="en-US" w:eastAsia="en-GB"/>
        </w:rPr>
        <w:t xml:space="preserve"> RSS feeds can be used as part of your </w:t>
      </w:r>
      <w:r w:rsidR="00322B92" w:rsidRPr="00346D7D">
        <w:rPr>
          <w:rFonts w:ascii="Arial" w:eastAsia="Times New Roman" w:hAnsi="Arial" w:cs="Arial"/>
          <w:lang w:val="en-US" w:eastAsia="en-GB"/>
        </w:rPr>
        <w:t>website;</w:t>
      </w:r>
      <w:r w:rsidRPr="00346D7D">
        <w:rPr>
          <w:rFonts w:ascii="Arial" w:eastAsia="Times New Roman" w:hAnsi="Arial" w:cs="Arial"/>
          <w:lang w:val="en-US" w:eastAsia="en-GB"/>
        </w:rPr>
        <w:t xml:space="preserve"> however, we do require that proper format and attribution are used. The attribution text should read ‘</w:t>
      </w:r>
      <w:r w:rsidR="00347DFF">
        <w:rPr>
          <w:rFonts w:ascii="Arial" w:eastAsia="Times New Roman" w:hAnsi="Arial" w:cs="Arial"/>
          <w:lang w:val="en-US" w:eastAsia="en-GB"/>
        </w:rPr>
        <w:t xml:space="preserve">Homerton University Hospital NHS Foundation Trust’s </w:t>
      </w:r>
      <w:r w:rsidRPr="00346D7D">
        <w:rPr>
          <w:rFonts w:ascii="Arial" w:eastAsia="Times New Roman" w:hAnsi="Arial" w:cs="Arial"/>
          <w:lang w:val="en-US" w:eastAsia="en-GB"/>
        </w:rPr>
        <w:t xml:space="preserve">feeds’ as appropriate. We reserve the </w:t>
      </w:r>
      <w:proofErr w:type="gramStart"/>
      <w:r w:rsidRPr="00346D7D">
        <w:rPr>
          <w:rFonts w:ascii="Arial" w:eastAsia="Times New Roman" w:hAnsi="Arial" w:cs="Arial"/>
          <w:lang w:val="en-US" w:eastAsia="en-GB"/>
        </w:rPr>
        <w:t xml:space="preserve">right to prevent the distribution of </w:t>
      </w:r>
      <w:r w:rsidR="00347DFF">
        <w:rPr>
          <w:rFonts w:ascii="Arial" w:eastAsia="Times New Roman" w:hAnsi="Arial" w:cs="Arial"/>
          <w:lang w:val="en-US" w:eastAsia="en-GB"/>
        </w:rPr>
        <w:t>Trust</w:t>
      </w:r>
      <w:r w:rsidRPr="00346D7D">
        <w:rPr>
          <w:rFonts w:ascii="Arial" w:eastAsia="Times New Roman" w:hAnsi="Arial" w:cs="Arial"/>
          <w:lang w:val="en-US" w:eastAsia="en-GB"/>
        </w:rPr>
        <w:t xml:space="preserve"> RSS feed content and do</w:t>
      </w:r>
      <w:proofErr w:type="gramEnd"/>
      <w:r w:rsidRPr="00346D7D">
        <w:rPr>
          <w:rFonts w:ascii="Arial" w:eastAsia="Times New Roman" w:hAnsi="Arial" w:cs="Arial"/>
          <w:lang w:val="en-US" w:eastAsia="en-GB"/>
        </w:rPr>
        <w:t xml:space="preserve"> not accept any liability for these feeds. </w:t>
      </w:r>
    </w:p>
    <w:p w:rsidR="00346D7D" w:rsidRPr="00346D7D" w:rsidRDefault="00346D7D" w:rsidP="00346D7D">
      <w:pPr>
        <w:spacing w:before="100" w:beforeAutospacing="1" w:after="100" w:afterAutospacing="1" w:line="240" w:lineRule="auto"/>
        <w:rPr>
          <w:rFonts w:ascii="Arial" w:eastAsia="Times New Roman" w:hAnsi="Arial" w:cs="Arial"/>
          <w:lang w:val="en-US" w:eastAsia="en-GB"/>
        </w:rPr>
      </w:pPr>
      <w:r w:rsidRPr="00346D7D">
        <w:rPr>
          <w:rFonts w:ascii="Arial" w:eastAsia="Times New Roman" w:hAnsi="Arial" w:cs="Arial"/>
          <w:b/>
          <w:bCs/>
          <w:lang w:val="en-US" w:eastAsia="en-GB"/>
        </w:rPr>
        <w:t>Social bookmarking:</w:t>
      </w:r>
      <w:r w:rsidRPr="00346D7D">
        <w:rPr>
          <w:rFonts w:ascii="Arial" w:eastAsia="Times New Roman" w:hAnsi="Arial" w:cs="Arial"/>
          <w:lang w:val="en-US" w:eastAsia="en-GB"/>
        </w:rPr>
        <w:t xml:space="preserve"> Use of our social bookmarking links is subject to the general Terms and Conditions of this site, see ‘Linking from the </w:t>
      </w:r>
      <w:r w:rsidR="00347DFF">
        <w:rPr>
          <w:rFonts w:ascii="Arial" w:eastAsia="Times New Roman" w:hAnsi="Arial" w:cs="Arial"/>
          <w:lang w:val="en-US" w:eastAsia="en-GB"/>
        </w:rPr>
        <w:t>Trust</w:t>
      </w:r>
      <w:r w:rsidRPr="00346D7D">
        <w:rPr>
          <w:rFonts w:ascii="Arial" w:eastAsia="Times New Roman" w:hAnsi="Arial" w:cs="Arial"/>
          <w:lang w:val="en-US" w:eastAsia="en-GB"/>
        </w:rPr>
        <w:t xml:space="preserve"> website’.</w:t>
      </w:r>
    </w:p>
    <w:p w:rsidR="00346D7D" w:rsidRPr="00346D7D" w:rsidRDefault="00346D7D" w:rsidP="00346D7D">
      <w:pPr>
        <w:spacing w:before="100" w:beforeAutospacing="1" w:after="100" w:afterAutospacing="1" w:line="240" w:lineRule="auto"/>
        <w:outlineLvl w:val="2"/>
        <w:rPr>
          <w:rFonts w:ascii="Arial" w:eastAsia="Times New Roman" w:hAnsi="Arial" w:cs="Arial"/>
          <w:b/>
          <w:bCs/>
          <w:lang w:val="en-US" w:eastAsia="en-GB"/>
        </w:rPr>
      </w:pPr>
      <w:r w:rsidRPr="00346D7D">
        <w:rPr>
          <w:rFonts w:ascii="Arial" w:eastAsia="Times New Roman" w:hAnsi="Arial" w:cs="Arial"/>
          <w:b/>
          <w:bCs/>
          <w:lang w:val="en-US" w:eastAsia="en-GB"/>
        </w:rPr>
        <w:t>Uploading material to our site</w:t>
      </w:r>
    </w:p>
    <w:p w:rsidR="00346D7D" w:rsidRPr="00346D7D" w:rsidRDefault="00346D7D" w:rsidP="00346D7D">
      <w:pPr>
        <w:spacing w:before="100" w:beforeAutospacing="1" w:after="100" w:afterAutospacing="1" w:line="240" w:lineRule="auto"/>
        <w:rPr>
          <w:rFonts w:ascii="Arial" w:eastAsia="Times New Roman" w:hAnsi="Arial" w:cs="Arial"/>
          <w:lang w:val="en-US" w:eastAsia="en-GB"/>
        </w:rPr>
      </w:pPr>
      <w:r w:rsidRPr="00346D7D">
        <w:rPr>
          <w:rFonts w:ascii="Arial" w:eastAsia="Times New Roman" w:hAnsi="Arial" w:cs="Arial"/>
          <w:lang w:val="en-US" w:eastAsia="en-GB"/>
        </w:rPr>
        <w:t xml:space="preserve">Whenever you make use of a feature that allows you to upload material to our sites, for example when you may participate in discussion forums, or connected third-party sites, or to make contact with other users of our sites, you must comply with the standards set out in the </w:t>
      </w:r>
      <w:hyperlink r:id="rId8" w:history="1">
        <w:r w:rsidRPr="00346D7D">
          <w:rPr>
            <w:rFonts w:ascii="Arial" w:eastAsia="Times New Roman" w:hAnsi="Arial" w:cs="Arial"/>
            <w:color w:val="0000FF"/>
            <w:u w:val="single"/>
            <w:lang w:val="en-US" w:eastAsia="en-GB"/>
          </w:rPr>
          <w:t>Social media policy</w:t>
        </w:r>
      </w:hyperlink>
      <w:r w:rsidRPr="00346D7D">
        <w:rPr>
          <w:rFonts w:ascii="Arial" w:eastAsia="Times New Roman" w:hAnsi="Arial" w:cs="Arial"/>
          <w:lang w:val="en-US" w:eastAsia="en-GB"/>
        </w:rPr>
        <w:t>. You warrant that any such contribution does comply with those standards, and you indemnify us for any breach of that warranty.</w:t>
      </w:r>
    </w:p>
    <w:p w:rsidR="00346D7D" w:rsidRPr="00346D7D" w:rsidRDefault="00346D7D" w:rsidP="00346D7D">
      <w:pPr>
        <w:spacing w:before="100" w:beforeAutospacing="1" w:after="100" w:afterAutospacing="1" w:line="240" w:lineRule="auto"/>
        <w:rPr>
          <w:rFonts w:ascii="Arial" w:eastAsia="Times New Roman" w:hAnsi="Arial" w:cs="Arial"/>
          <w:lang w:val="en-US" w:eastAsia="en-GB"/>
        </w:rPr>
      </w:pPr>
      <w:r w:rsidRPr="00346D7D">
        <w:rPr>
          <w:rFonts w:ascii="Arial" w:eastAsia="Times New Roman" w:hAnsi="Arial" w:cs="Arial"/>
          <w:lang w:val="en-US" w:eastAsia="en-GB"/>
        </w:rPr>
        <w:t xml:space="preserve">Any material you upload to our site will be considered non-confidential and non-proprietary, and </w:t>
      </w:r>
      <w:r w:rsidR="00347DFF">
        <w:rPr>
          <w:rFonts w:ascii="Arial" w:eastAsia="Times New Roman" w:hAnsi="Arial" w:cs="Arial"/>
          <w:lang w:val="en-US" w:eastAsia="en-GB"/>
        </w:rPr>
        <w:t>the Trust</w:t>
      </w:r>
      <w:r w:rsidRPr="00346D7D">
        <w:rPr>
          <w:rFonts w:ascii="Arial" w:eastAsia="Times New Roman" w:hAnsi="Arial" w:cs="Arial"/>
          <w:lang w:val="en-US" w:eastAsia="en-GB"/>
        </w:rPr>
        <w:t xml:space="preserve"> has the right to use, copy, distribute and disclose to third parties any such material for any purpose. Furthermore </w:t>
      </w:r>
      <w:r w:rsidR="00347DFF">
        <w:rPr>
          <w:rFonts w:ascii="Arial" w:eastAsia="Times New Roman" w:hAnsi="Arial" w:cs="Arial"/>
          <w:lang w:val="en-US" w:eastAsia="en-GB"/>
        </w:rPr>
        <w:t>the Trust</w:t>
      </w:r>
      <w:r w:rsidRPr="00346D7D">
        <w:rPr>
          <w:rFonts w:ascii="Arial" w:eastAsia="Times New Roman" w:hAnsi="Arial" w:cs="Arial"/>
          <w:lang w:val="en-US" w:eastAsia="en-GB"/>
        </w:rPr>
        <w:t xml:space="preserve"> also has the right to disclose your identity to any third party who is claiming that any material posted or uploaded by you to our sites constitutes a violation of their intellectual property rights, or their right to privacy.</w:t>
      </w:r>
    </w:p>
    <w:p w:rsidR="00346D7D" w:rsidRPr="00346D7D" w:rsidRDefault="00347DFF" w:rsidP="00346D7D">
      <w:pPr>
        <w:spacing w:before="100" w:beforeAutospacing="1" w:after="100" w:afterAutospacing="1" w:line="240" w:lineRule="auto"/>
        <w:rPr>
          <w:rFonts w:ascii="Arial" w:eastAsia="Times New Roman" w:hAnsi="Arial" w:cs="Arial"/>
          <w:lang w:val="en-US" w:eastAsia="en-GB"/>
        </w:rPr>
      </w:pPr>
      <w:r>
        <w:rPr>
          <w:rFonts w:ascii="Arial" w:eastAsia="Times New Roman" w:hAnsi="Arial" w:cs="Arial"/>
          <w:lang w:val="en-US" w:eastAsia="en-GB"/>
        </w:rPr>
        <w:t>The Trust</w:t>
      </w:r>
      <w:r w:rsidR="00346D7D" w:rsidRPr="00346D7D">
        <w:rPr>
          <w:rFonts w:ascii="Arial" w:eastAsia="Times New Roman" w:hAnsi="Arial" w:cs="Arial"/>
          <w:lang w:val="en-US" w:eastAsia="en-GB"/>
        </w:rPr>
        <w:t xml:space="preserve"> will not be responsible, or liable to any third party, for the content or accuracy of any materials posted by your or any other user of our sites.</w:t>
      </w:r>
    </w:p>
    <w:p w:rsidR="00346D7D" w:rsidRPr="00725F55" w:rsidRDefault="00347DFF" w:rsidP="00346D7D">
      <w:pPr>
        <w:spacing w:before="100" w:beforeAutospacing="1" w:after="100" w:afterAutospacing="1" w:line="240" w:lineRule="auto"/>
        <w:rPr>
          <w:rFonts w:ascii="Arial" w:eastAsia="Times New Roman" w:hAnsi="Arial" w:cs="Arial"/>
          <w:b/>
          <w:color w:val="000099"/>
          <w:lang w:val="en-US" w:eastAsia="en-GB"/>
        </w:rPr>
      </w:pPr>
      <w:r>
        <w:rPr>
          <w:rFonts w:ascii="Arial" w:eastAsia="Times New Roman" w:hAnsi="Arial" w:cs="Arial"/>
          <w:lang w:val="en-US" w:eastAsia="en-GB"/>
        </w:rPr>
        <w:t>The Trust</w:t>
      </w:r>
      <w:r w:rsidR="00346D7D" w:rsidRPr="00346D7D">
        <w:rPr>
          <w:rFonts w:ascii="Arial" w:eastAsia="Times New Roman" w:hAnsi="Arial" w:cs="Arial"/>
          <w:lang w:val="en-US" w:eastAsia="en-GB"/>
        </w:rPr>
        <w:t xml:space="preserve"> has the right to remove any material or posting you make on our site if, in our opinion, such material does not comply with the standards set out in the </w:t>
      </w:r>
      <w:hyperlink r:id="rId9" w:history="1">
        <w:r w:rsidR="00346D7D" w:rsidRPr="00346D7D">
          <w:rPr>
            <w:rFonts w:ascii="Arial" w:eastAsia="Times New Roman" w:hAnsi="Arial" w:cs="Arial"/>
            <w:color w:val="0000FF"/>
            <w:u w:val="single"/>
            <w:lang w:val="en-US" w:eastAsia="en-GB"/>
          </w:rPr>
          <w:t>Social media policy</w:t>
        </w:r>
      </w:hyperlink>
      <w:r>
        <w:rPr>
          <w:rFonts w:ascii="Arial" w:eastAsia="Times New Roman" w:hAnsi="Arial" w:cs="Arial"/>
          <w:lang w:val="en-US" w:eastAsia="en-GB"/>
        </w:rPr>
        <w:t>.</w:t>
      </w:r>
    </w:p>
    <w:p w:rsidR="00346D7D" w:rsidRPr="00346D7D" w:rsidRDefault="00346D7D" w:rsidP="00346D7D">
      <w:pPr>
        <w:spacing w:before="100" w:beforeAutospacing="1" w:after="100" w:afterAutospacing="1" w:line="240" w:lineRule="auto"/>
        <w:outlineLvl w:val="2"/>
        <w:rPr>
          <w:rFonts w:ascii="Arial" w:eastAsia="Times New Roman" w:hAnsi="Arial" w:cs="Arial"/>
          <w:b/>
          <w:bCs/>
          <w:lang w:val="en-US" w:eastAsia="en-GB"/>
        </w:rPr>
      </w:pPr>
      <w:r w:rsidRPr="00346D7D">
        <w:rPr>
          <w:rFonts w:ascii="Arial" w:eastAsia="Times New Roman" w:hAnsi="Arial" w:cs="Arial"/>
          <w:b/>
          <w:bCs/>
          <w:lang w:val="en-US" w:eastAsia="en-GB"/>
        </w:rPr>
        <w:t>Prohibited uses</w:t>
      </w:r>
    </w:p>
    <w:p w:rsidR="00346D7D" w:rsidRPr="00346D7D" w:rsidRDefault="00346D7D" w:rsidP="00346D7D">
      <w:pPr>
        <w:spacing w:before="100" w:beforeAutospacing="1" w:after="100" w:afterAutospacing="1" w:line="240" w:lineRule="auto"/>
        <w:rPr>
          <w:rFonts w:ascii="Arial" w:eastAsia="Times New Roman" w:hAnsi="Arial" w:cs="Arial"/>
          <w:lang w:val="en-US" w:eastAsia="en-GB"/>
        </w:rPr>
      </w:pPr>
      <w:r w:rsidRPr="00346D7D">
        <w:rPr>
          <w:rFonts w:ascii="Arial" w:eastAsia="Times New Roman" w:hAnsi="Arial" w:cs="Arial"/>
          <w:lang w:val="en-US" w:eastAsia="en-GB"/>
        </w:rPr>
        <w:t>You may use our sites only for lawful purposes. You may not use our sites:</w:t>
      </w:r>
    </w:p>
    <w:p w:rsidR="00346D7D" w:rsidRPr="00346D7D" w:rsidRDefault="00346D7D" w:rsidP="00346D7D">
      <w:pPr>
        <w:numPr>
          <w:ilvl w:val="0"/>
          <w:numId w:val="3"/>
        </w:numPr>
        <w:spacing w:before="100" w:beforeAutospacing="1" w:after="100" w:afterAutospacing="1" w:line="240" w:lineRule="auto"/>
        <w:rPr>
          <w:rFonts w:ascii="Arial" w:eastAsia="Times New Roman" w:hAnsi="Arial" w:cs="Arial"/>
          <w:lang w:val="en-US" w:eastAsia="en-GB"/>
        </w:rPr>
      </w:pPr>
      <w:r w:rsidRPr="00346D7D">
        <w:rPr>
          <w:rFonts w:ascii="Arial" w:eastAsia="Times New Roman" w:hAnsi="Arial" w:cs="Arial"/>
          <w:lang w:val="en-US" w:eastAsia="en-GB"/>
        </w:rPr>
        <w:t>in any way that breaches any applicable local, national or international law or regulation;</w:t>
      </w:r>
    </w:p>
    <w:p w:rsidR="00346D7D" w:rsidRPr="00346D7D" w:rsidRDefault="00346D7D" w:rsidP="00346D7D">
      <w:pPr>
        <w:numPr>
          <w:ilvl w:val="0"/>
          <w:numId w:val="3"/>
        </w:numPr>
        <w:spacing w:before="100" w:beforeAutospacing="1" w:after="100" w:afterAutospacing="1" w:line="240" w:lineRule="auto"/>
        <w:rPr>
          <w:rFonts w:ascii="Arial" w:eastAsia="Times New Roman" w:hAnsi="Arial" w:cs="Arial"/>
          <w:lang w:val="en-US" w:eastAsia="en-GB"/>
        </w:rPr>
      </w:pPr>
      <w:r w:rsidRPr="00346D7D">
        <w:rPr>
          <w:rFonts w:ascii="Arial" w:eastAsia="Times New Roman" w:hAnsi="Arial" w:cs="Arial"/>
          <w:lang w:val="en-US" w:eastAsia="en-GB"/>
        </w:rPr>
        <w:t>in any way that is unlawful, fraudulent or harmful to other users, or has any unlawful, fraudulent or harmful purpose or effect;</w:t>
      </w:r>
    </w:p>
    <w:p w:rsidR="00346D7D" w:rsidRPr="00346D7D" w:rsidRDefault="00346D7D" w:rsidP="00346D7D">
      <w:pPr>
        <w:spacing w:before="100" w:beforeAutospacing="1" w:after="100" w:afterAutospacing="1" w:line="240" w:lineRule="auto"/>
        <w:rPr>
          <w:rFonts w:ascii="Arial" w:eastAsia="Times New Roman" w:hAnsi="Arial" w:cs="Arial"/>
          <w:b/>
          <w:color w:val="FF0000"/>
          <w:lang w:val="en-US" w:eastAsia="en-GB"/>
        </w:rPr>
      </w:pPr>
      <w:proofErr w:type="gramStart"/>
      <w:r w:rsidRPr="00346D7D">
        <w:rPr>
          <w:rFonts w:ascii="Arial" w:eastAsia="Times New Roman" w:hAnsi="Arial" w:cs="Arial"/>
          <w:lang w:val="en-US" w:eastAsia="en-GB"/>
        </w:rPr>
        <w:lastRenderedPageBreak/>
        <w:t>to</w:t>
      </w:r>
      <w:proofErr w:type="gramEnd"/>
      <w:r w:rsidRPr="00346D7D">
        <w:rPr>
          <w:rFonts w:ascii="Arial" w:eastAsia="Times New Roman" w:hAnsi="Arial" w:cs="Arial"/>
          <w:lang w:val="en-US" w:eastAsia="en-GB"/>
        </w:rPr>
        <w:t xml:space="preserve"> send, knowingly receive, upload, download, use or re-use any material which does not comply with our </w:t>
      </w:r>
      <w:hyperlink r:id="rId10" w:history="1">
        <w:r w:rsidRPr="00346D7D">
          <w:rPr>
            <w:rFonts w:ascii="Arial" w:eastAsia="Times New Roman" w:hAnsi="Arial" w:cs="Arial"/>
            <w:color w:val="0000FF"/>
            <w:u w:val="single"/>
            <w:lang w:val="en-US" w:eastAsia="en-GB"/>
          </w:rPr>
          <w:t>Social media policy</w:t>
        </w:r>
      </w:hyperlink>
    </w:p>
    <w:p w:rsidR="00346D7D" w:rsidRPr="00346D7D" w:rsidRDefault="00346D7D" w:rsidP="00346D7D">
      <w:pPr>
        <w:numPr>
          <w:ilvl w:val="0"/>
          <w:numId w:val="3"/>
        </w:numPr>
        <w:spacing w:before="100" w:beforeAutospacing="1" w:after="100" w:afterAutospacing="1" w:line="240" w:lineRule="auto"/>
        <w:rPr>
          <w:rFonts w:ascii="Arial" w:eastAsia="Times New Roman" w:hAnsi="Arial" w:cs="Arial"/>
          <w:lang w:val="en-US" w:eastAsia="en-GB"/>
        </w:rPr>
      </w:pPr>
      <w:r w:rsidRPr="00346D7D">
        <w:rPr>
          <w:rFonts w:ascii="Arial" w:eastAsia="Times New Roman" w:hAnsi="Arial" w:cs="Arial"/>
          <w:lang w:val="en-US" w:eastAsia="en-GB"/>
        </w:rPr>
        <w:t>to transmit, or produce the sending of, any unsolicited or unauthorised advertising or promotional material or any other form of similar solicitation (spam); and</w:t>
      </w:r>
    </w:p>
    <w:p w:rsidR="00346D7D" w:rsidRPr="00346D7D" w:rsidRDefault="00346D7D" w:rsidP="00346D7D">
      <w:pPr>
        <w:numPr>
          <w:ilvl w:val="0"/>
          <w:numId w:val="3"/>
        </w:numPr>
        <w:spacing w:before="100" w:beforeAutospacing="1" w:after="100" w:afterAutospacing="1" w:line="240" w:lineRule="auto"/>
        <w:rPr>
          <w:rFonts w:ascii="Arial" w:eastAsia="Times New Roman" w:hAnsi="Arial" w:cs="Arial"/>
          <w:lang w:val="en-US" w:eastAsia="en-GB"/>
        </w:rPr>
      </w:pPr>
      <w:proofErr w:type="gramStart"/>
      <w:r w:rsidRPr="00346D7D">
        <w:rPr>
          <w:rFonts w:ascii="Arial" w:eastAsia="Times New Roman" w:hAnsi="Arial" w:cs="Arial"/>
          <w:lang w:val="en-US" w:eastAsia="en-GB"/>
        </w:rPr>
        <w:t>to</w:t>
      </w:r>
      <w:proofErr w:type="gramEnd"/>
      <w:r w:rsidRPr="00346D7D">
        <w:rPr>
          <w:rFonts w:ascii="Arial" w:eastAsia="Times New Roman" w:hAnsi="Arial" w:cs="Arial"/>
          <w:lang w:val="en-US" w:eastAsia="en-GB"/>
        </w:rPr>
        <w:t xml:space="preserve"> knowingly transmit any data, send or upload any material that contains viruses, Trojan horses, worms, spyware or any other harmful programs or similar computer code designed to adversely affect the operation of any computer software or hardware.</w:t>
      </w:r>
    </w:p>
    <w:p w:rsidR="00346D7D" w:rsidRPr="00346D7D" w:rsidRDefault="00346D7D" w:rsidP="00346D7D">
      <w:pPr>
        <w:spacing w:before="100" w:beforeAutospacing="1" w:after="100" w:afterAutospacing="1" w:line="240" w:lineRule="auto"/>
        <w:rPr>
          <w:rFonts w:ascii="Arial" w:eastAsia="Times New Roman" w:hAnsi="Arial" w:cs="Arial"/>
          <w:lang w:val="en-US" w:eastAsia="en-GB"/>
        </w:rPr>
      </w:pPr>
      <w:r w:rsidRPr="00346D7D">
        <w:rPr>
          <w:rFonts w:ascii="Arial" w:eastAsia="Times New Roman" w:hAnsi="Arial" w:cs="Arial"/>
          <w:lang w:val="en-US" w:eastAsia="en-GB"/>
        </w:rPr>
        <w:t>You also agree not to access without authority, interfere with, damage or disrupt any part of our sites; any equipment or network on which our sites are stored; any software used in the provision of our sites; or any equipment or network or software owned or used by any third party.</w:t>
      </w:r>
    </w:p>
    <w:p w:rsidR="00346D7D" w:rsidRPr="00346D7D" w:rsidRDefault="00346D7D" w:rsidP="00346D7D">
      <w:pPr>
        <w:spacing w:before="100" w:beforeAutospacing="1" w:after="100" w:afterAutospacing="1" w:line="240" w:lineRule="auto"/>
        <w:outlineLvl w:val="2"/>
        <w:rPr>
          <w:rFonts w:ascii="Arial" w:eastAsia="Times New Roman" w:hAnsi="Arial" w:cs="Arial"/>
          <w:b/>
          <w:bCs/>
          <w:lang w:val="en-US" w:eastAsia="en-GB"/>
        </w:rPr>
      </w:pPr>
      <w:r w:rsidRPr="00346D7D">
        <w:rPr>
          <w:rFonts w:ascii="Arial" w:eastAsia="Times New Roman" w:hAnsi="Arial" w:cs="Arial"/>
          <w:b/>
          <w:bCs/>
          <w:lang w:val="en-US" w:eastAsia="en-GB"/>
        </w:rPr>
        <w:t>Virus protection</w:t>
      </w:r>
    </w:p>
    <w:p w:rsidR="00346D7D" w:rsidRPr="00346D7D" w:rsidRDefault="00346D7D" w:rsidP="00346D7D">
      <w:pPr>
        <w:spacing w:before="100" w:beforeAutospacing="1" w:after="100" w:afterAutospacing="1" w:line="240" w:lineRule="auto"/>
        <w:rPr>
          <w:rFonts w:ascii="Arial" w:eastAsia="Times New Roman" w:hAnsi="Arial" w:cs="Arial"/>
          <w:lang w:val="en-US" w:eastAsia="en-GB"/>
        </w:rPr>
      </w:pPr>
      <w:r w:rsidRPr="00346D7D">
        <w:rPr>
          <w:rFonts w:ascii="Arial" w:eastAsia="Times New Roman" w:hAnsi="Arial" w:cs="Arial"/>
          <w:lang w:val="en-US" w:eastAsia="en-GB"/>
        </w:rPr>
        <w:t>We make every effort to check and test material at all stages of production. It is always wise for you to run an anti-virus program on all material downloaded from the internet.</w:t>
      </w:r>
      <w:r w:rsidRPr="00346D7D">
        <w:rPr>
          <w:rFonts w:ascii="Arial" w:eastAsia="Times New Roman" w:hAnsi="Arial" w:cs="Arial"/>
          <w:lang w:val="en-US" w:eastAsia="en-GB"/>
        </w:rPr>
        <w:br/>
        <w:t>We cannot accept any responsibility for any loss, disruption or damage to your data or your computer system which may occur whilst using material derived from this website.</w:t>
      </w:r>
    </w:p>
    <w:p w:rsidR="00346D7D" w:rsidRPr="00346D7D" w:rsidRDefault="00346D7D" w:rsidP="00346D7D">
      <w:pPr>
        <w:spacing w:before="100" w:beforeAutospacing="1" w:after="100" w:afterAutospacing="1" w:line="240" w:lineRule="auto"/>
        <w:rPr>
          <w:rFonts w:ascii="Arial" w:eastAsia="Times New Roman" w:hAnsi="Arial" w:cs="Arial"/>
          <w:lang w:val="en-US" w:eastAsia="en-GB"/>
        </w:rPr>
      </w:pPr>
      <w:r w:rsidRPr="00346D7D">
        <w:rPr>
          <w:rFonts w:ascii="Arial" w:eastAsia="Times New Roman" w:hAnsi="Arial" w:cs="Arial"/>
          <w:lang w:val="en-US" w:eastAsia="en-GB"/>
        </w:rPr>
        <w:t>You should ensure that you have appropriate protection against viruses and other security arrangement in place when using the internet.</w:t>
      </w:r>
    </w:p>
    <w:p w:rsidR="00346D7D" w:rsidRPr="00346D7D" w:rsidRDefault="00346D7D" w:rsidP="00346D7D">
      <w:pPr>
        <w:spacing w:before="100" w:beforeAutospacing="1" w:after="100" w:afterAutospacing="1" w:line="240" w:lineRule="auto"/>
        <w:outlineLvl w:val="2"/>
        <w:rPr>
          <w:rFonts w:ascii="Arial" w:eastAsia="Times New Roman" w:hAnsi="Arial" w:cs="Arial"/>
          <w:b/>
          <w:bCs/>
          <w:lang w:val="en-US" w:eastAsia="en-GB"/>
        </w:rPr>
      </w:pPr>
      <w:r w:rsidRPr="00346D7D">
        <w:rPr>
          <w:rFonts w:ascii="Arial" w:eastAsia="Times New Roman" w:hAnsi="Arial" w:cs="Arial"/>
          <w:b/>
          <w:bCs/>
          <w:lang w:val="en-US" w:eastAsia="en-GB"/>
        </w:rPr>
        <w:t>Viruses, hacking and other offences</w:t>
      </w:r>
    </w:p>
    <w:p w:rsidR="00346D7D" w:rsidRPr="00346D7D" w:rsidRDefault="00346D7D" w:rsidP="00346D7D">
      <w:pPr>
        <w:spacing w:before="100" w:beforeAutospacing="1" w:after="100" w:afterAutospacing="1" w:line="240" w:lineRule="auto"/>
        <w:rPr>
          <w:rFonts w:ascii="Arial" w:eastAsia="Times New Roman" w:hAnsi="Arial" w:cs="Arial"/>
          <w:lang w:val="en-US" w:eastAsia="en-GB"/>
        </w:rPr>
      </w:pPr>
      <w:r w:rsidRPr="00346D7D">
        <w:rPr>
          <w:rFonts w:ascii="Arial" w:eastAsia="Times New Roman" w:hAnsi="Arial" w:cs="Arial"/>
          <w:lang w:val="en-US" w:eastAsia="en-GB"/>
        </w:rPr>
        <w:t>You must not misuse our sites by knowingly introducing viruses, trojans, worms, logic bombs or other material which is malicious or technologically harmful. You must not attempt to gain unauthorised access to our sites, the server on which the sites are stored or any server, computer or database connected to our sites. You must not attack our sites via a denial-of-service attack or a distributed denial-of-service attack.</w:t>
      </w:r>
    </w:p>
    <w:p w:rsidR="00346D7D" w:rsidRPr="00346D7D" w:rsidRDefault="00346D7D" w:rsidP="00346D7D">
      <w:pPr>
        <w:spacing w:before="100" w:beforeAutospacing="1" w:after="100" w:afterAutospacing="1" w:line="240" w:lineRule="auto"/>
        <w:rPr>
          <w:rFonts w:ascii="Arial" w:eastAsia="Times New Roman" w:hAnsi="Arial" w:cs="Arial"/>
          <w:lang w:val="en-US" w:eastAsia="en-GB"/>
        </w:rPr>
      </w:pPr>
      <w:r w:rsidRPr="00346D7D">
        <w:rPr>
          <w:rFonts w:ascii="Arial" w:eastAsia="Times New Roman" w:hAnsi="Arial" w:cs="Arial"/>
          <w:lang w:val="en-US" w:eastAsia="en-GB"/>
        </w:rPr>
        <w:t>By breaching this provision, you would commit a criminal offence under the Computer Misuse Act 1990. We may report any such breach to the relevant law enforcement authorities and we will co-operate with those authorities by disclosing your identity to them. In the event of such a breach, your right to use our sites will cease immediately.</w:t>
      </w:r>
    </w:p>
    <w:p w:rsidR="00346D7D" w:rsidRPr="00346D7D" w:rsidRDefault="00346D7D" w:rsidP="00346D7D">
      <w:pPr>
        <w:spacing w:before="100" w:beforeAutospacing="1" w:after="100" w:afterAutospacing="1" w:line="240" w:lineRule="auto"/>
        <w:outlineLvl w:val="2"/>
        <w:rPr>
          <w:rFonts w:ascii="Arial" w:eastAsia="Times New Roman" w:hAnsi="Arial" w:cs="Arial"/>
          <w:b/>
          <w:bCs/>
          <w:lang w:val="en-US" w:eastAsia="en-GB"/>
        </w:rPr>
      </w:pPr>
      <w:r w:rsidRPr="00346D7D">
        <w:rPr>
          <w:rFonts w:ascii="Arial" w:eastAsia="Times New Roman" w:hAnsi="Arial" w:cs="Arial"/>
          <w:b/>
          <w:bCs/>
          <w:lang w:val="en-US" w:eastAsia="en-GB"/>
        </w:rPr>
        <w:t>Intellectual property</w:t>
      </w:r>
    </w:p>
    <w:p w:rsidR="00725F55" w:rsidRPr="00A26BF1" w:rsidRDefault="00346D7D" w:rsidP="00346D7D">
      <w:pPr>
        <w:spacing w:before="100" w:beforeAutospacing="1" w:after="100" w:afterAutospacing="1" w:line="240" w:lineRule="auto"/>
        <w:rPr>
          <w:rFonts w:ascii="Arial" w:eastAsia="Times New Roman" w:hAnsi="Arial" w:cs="Arial"/>
          <w:i/>
          <w:color w:val="0000FF"/>
          <w:lang w:val="en-US" w:eastAsia="en-GB"/>
        </w:rPr>
      </w:pPr>
      <w:r w:rsidRPr="00346D7D">
        <w:rPr>
          <w:rFonts w:ascii="Arial" w:eastAsia="Times New Roman" w:hAnsi="Arial" w:cs="Arial"/>
          <w:lang w:val="en-US" w:eastAsia="en-GB"/>
        </w:rPr>
        <w:t xml:space="preserve">The names, images and logos identifying </w:t>
      </w:r>
      <w:r w:rsidR="00347DFF" w:rsidRPr="00347DFF">
        <w:rPr>
          <w:rFonts w:ascii="Arial" w:eastAsia="Times New Roman" w:hAnsi="Arial" w:cs="Arial"/>
          <w:lang w:val="en-US" w:eastAsia="en-GB"/>
        </w:rPr>
        <w:t>the Trust</w:t>
      </w:r>
      <w:r w:rsidRPr="00347DFF">
        <w:rPr>
          <w:rFonts w:ascii="Arial" w:eastAsia="Times New Roman" w:hAnsi="Arial" w:cs="Arial"/>
          <w:lang w:val="en-US" w:eastAsia="en-GB"/>
        </w:rPr>
        <w:t xml:space="preserve"> </w:t>
      </w:r>
      <w:r w:rsidRPr="00346D7D">
        <w:rPr>
          <w:rFonts w:ascii="Arial" w:eastAsia="Times New Roman" w:hAnsi="Arial" w:cs="Arial"/>
          <w:lang w:val="en-US" w:eastAsia="en-GB"/>
        </w:rPr>
        <w:t>are proprietary marks. If you wish to copy or use</w:t>
      </w:r>
      <w:r w:rsidR="00347DFF" w:rsidRPr="00347DFF">
        <w:t xml:space="preserve"> </w:t>
      </w:r>
      <w:r w:rsidR="00347DFF" w:rsidRPr="00347DFF">
        <w:rPr>
          <w:rFonts w:ascii="Arial" w:eastAsia="Times New Roman" w:hAnsi="Arial" w:cs="Arial"/>
          <w:lang w:val="en-US" w:eastAsia="en-GB"/>
        </w:rPr>
        <w:t xml:space="preserve">the Trust </w:t>
      </w:r>
      <w:r w:rsidRPr="00346D7D">
        <w:rPr>
          <w:rFonts w:ascii="Arial" w:eastAsia="Times New Roman" w:hAnsi="Arial" w:cs="Arial"/>
          <w:lang w:val="en-US" w:eastAsia="en-GB"/>
        </w:rPr>
        <w:t>logo, you must get prior approval from our communica</w:t>
      </w:r>
      <w:r w:rsidR="00F44B06">
        <w:rPr>
          <w:rFonts w:ascii="Arial" w:eastAsia="Times New Roman" w:hAnsi="Arial" w:cs="Arial"/>
          <w:lang w:val="en-US" w:eastAsia="en-GB"/>
        </w:rPr>
        <w:t xml:space="preserve">tions team by emailing them at </w:t>
      </w:r>
      <w:r w:rsidR="00A26BF1" w:rsidRPr="00A26BF1">
        <w:rPr>
          <w:rFonts w:ascii="Arial" w:eastAsia="Times New Roman" w:hAnsi="Arial" w:cs="Arial"/>
          <w:color w:val="0000FF"/>
          <w:lang w:val="en-US" w:eastAsia="en-GB"/>
        </w:rPr>
        <w:t>huh-tr.communications@nhs.net</w:t>
      </w:r>
    </w:p>
    <w:p w:rsidR="00346D7D" w:rsidRPr="00346D7D" w:rsidRDefault="00346D7D" w:rsidP="00346D7D">
      <w:pPr>
        <w:spacing w:before="100" w:beforeAutospacing="1" w:after="100" w:afterAutospacing="1" w:line="240" w:lineRule="auto"/>
        <w:outlineLvl w:val="2"/>
        <w:rPr>
          <w:rFonts w:ascii="Arial" w:eastAsia="Times New Roman" w:hAnsi="Arial" w:cs="Arial"/>
          <w:b/>
          <w:bCs/>
          <w:lang w:val="en-US" w:eastAsia="en-GB"/>
        </w:rPr>
      </w:pPr>
      <w:r w:rsidRPr="00346D7D">
        <w:rPr>
          <w:rFonts w:ascii="Arial" w:eastAsia="Times New Roman" w:hAnsi="Arial" w:cs="Arial"/>
          <w:b/>
          <w:bCs/>
          <w:lang w:val="en-US" w:eastAsia="en-GB"/>
        </w:rPr>
        <w:t>Copyright</w:t>
      </w:r>
    </w:p>
    <w:p w:rsidR="00346D7D" w:rsidRDefault="00346D7D" w:rsidP="00346D7D">
      <w:pPr>
        <w:spacing w:before="100" w:beforeAutospacing="1" w:after="100" w:afterAutospacing="1" w:line="240" w:lineRule="auto"/>
        <w:rPr>
          <w:rFonts w:ascii="Arial" w:eastAsia="Times New Roman" w:hAnsi="Arial" w:cs="Arial"/>
          <w:lang w:val="en-US" w:eastAsia="en-GB"/>
        </w:rPr>
      </w:pPr>
      <w:r w:rsidRPr="00346D7D">
        <w:rPr>
          <w:rFonts w:ascii="Arial" w:eastAsia="Times New Roman" w:hAnsi="Arial" w:cs="Arial"/>
          <w:lang w:val="en-US" w:eastAsia="en-GB"/>
        </w:rPr>
        <w:t>You may use and re-use the information featured on this website (not including logos or photographs) unless identified as another party’s copyright free of charge in any format or medium, under the terms of the Open Government Licence. We encourage users to establish hypertext links to this website.</w:t>
      </w:r>
    </w:p>
    <w:p w:rsidR="00322B92" w:rsidRPr="00346D7D" w:rsidRDefault="00322B92" w:rsidP="00346D7D">
      <w:pPr>
        <w:spacing w:before="100" w:beforeAutospacing="1" w:after="100" w:afterAutospacing="1" w:line="240" w:lineRule="auto"/>
        <w:rPr>
          <w:rFonts w:ascii="Arial" w:eastAsia="Times New Roman" w:hAnsi="Arial" w:cs="Arial"/>
          <w:lang w:val="en-US" w:eastAsia="en-GB"/>
        </w:rPr>
      </w:pPr>
    </w:p>
    <w:p w:rsidR="00346D7D" w:rsidRPr="00346D7D" w:rsidRDefault="004663D8" w:rsidP="00346D7D">
      <w:pPr>
        <w:numPr>
          <w:ilvl w:val="0"/>
          <w:numId w:val="4"/>
        </w:numPr>
        <w:spacing w:before="100" w:beforeAutospacing="1" w:after="100" w:afterAutospacing="1" w:line="240" w:lineRule="auto"/>
        <w:rPr>
          <w:rFonts w:ascii="Arial" w:eastAsia="Times New Roman" w:hAnsi="Arial" w:cs="Arial"/>
          <w:lang w:val="en-US" w:eastAsia="en-GB"/>
        </w:rPr>
      </w:pPr>
      <w:hyperlink r:id="rId11" w:history="1">
        <w:r w:rsidR="00346D7D" w:rsidRPr="00346D7D">
          <w:rPr>
            <w:rFonts w:ascii="Arial" w:eastAsia="Times New Roman" w:hAnsi="Arial" w:cs="Arial"/>
            <w:color w:val="0000FF"/>
            <w:u w:val="single"/>
            <w:lang w:val="en-US" w:eastAsia="en-GB"/>
          </w:rPr>
          <w:t>Open Government Licence (OGL) for public sector information</w:t>
        </w:r>
      </w:hyperlink>
    </w:p>
    <w:p w:rsidR="00346D7D" w:rsidRPr="00346D7D" w:rsidRDefault="00346D7D" w:rsidP="00346D7D">
      <w:pPr>
        <w:spacing w:before="100" w:beforeAutospacing="1" w:after="100" w:afterAutospacing="1" w:line="240" w:lineRule="auto"/>
        <w:rPr>
          <w:rFonts w:ascii="Arial" w:eastAsia="Times New Roman" w:hAnsi="Arial" w:cs="Arial"/>
          <w:lang w:val="en-US" w:eastAsia="en-GB"/>
        </w:rPr>
      </w:pPr>
      <w:r w:rsidRPr="00346D7D">
        <w:rPr>
          <w:rFonts w:ascii="Arial" w:eastAsia="Times New Roman" w:hAnsi="Arial" w:cs="Arial"/>
          <w:lang w:val="en-US" w:eastAsia="en-GB"/>
        </w:rPr>
        <w:t>Any email enquiries regarding the use and re-use of this information resource should be sent to: </w:t>
      </w:r>
      <w:hyperlink r:id="rId12" w:history="1">
        <w:r w:rsidRPr="00346D7D">
          <w:rPr>
            <w:rFonts w:ascii="Arial" w:eastAsia="Times New Roman" w:hAnsi="Arial" w:cs="Arial"/>
            <w:color w:val="0000FF"/>
            <w:u w:val="single"/>
            <w:lang w:val="en-US" w:eastAsia="en-GB"/>
          </w:rPr>
          <w:t>psi@nationalarchives.gsi.gov.uk</w:t>
        </w:r>
      </w:hyperlink>
    </w:p>
    <w:p w:rsidR="009405D5" w:rsidRPr="00725F55" w:rsidRDefault="00A26BF1" w:rsidP="00725F55">
      <w:pPr>
        <w:spacing w:before="100" w:beforeAutospacing="1" w:after="100" w:afterAutospacing="1" w:line="240" w:lineRule="auto"/>
        <w:rPr>
          <w:rFonts w:ascii="Arial" w:eastAsia="Times New Roman" w:hAnsi="Arial" w:cs="Arial"/>
          <w:lang w:val="en-US" w:eastAsia="en-GB"/>
        </w:rPr>
      </w:pPr>
      <w:r>
        <w:rPr>
          <w:rFonts w:ascii="Arial" w:eastAsia="Times New Roman" w:hAnsi="Arial" w:cs="Arial"/>
          <w:b/>
          <w:bCs/>
          <w:lang w:val="en-US" w:eastAsia="en-GB"/>
        </w:rPr>
        <w:t xml:space="preserve"> </w:t>
      </w:r>
      <w:r w:rsidR="00B93DF2" w:rsidRPr="00725F55">
        <w:rPr>
          <w:rFonts w:ascii="Arial" w:hAnsi="Arial" w:cs="Arial"/>
          <w:b/>
        </w:rPr>
        <w:t>Contacting us via the website (email or feedback form)</w:t>
      </w:r>
    </w:p>
    <w:p w:rsidR="00B93DF2" w:rsidRPr="00725F55" w:rsidRDefault="00B93DF2" w:rsidP="00725F55">
      <w:pPr>
        <w:spacing w:line="240" w:lineRule="auto"/>
        <w:jc w:val="both"/>
        <w:rPr>
          <w:rFonts w:ascii="Arial" w:hAnsi="Arial" w:cs="Arial"/>
        </w:rPr>
      </w:pPr>
      <w:r w:rsidRPr="00725F55">
        <w:rPr>
          <w:rFonts w:ascii="Arial" w:hAnsi="Arial" w:cs="Arial"/>
        </w:rPr>
        <w:t>Please be aware that emailing us from an account that does not belong to NHS Mail, may mean that your message is not sent securely and may be open to hacking; please do not include any private and confidential information in your emails or on the feedback form.</w:t>
      </w:r>
    </w:p>
    <w:p w:rsidR="00B93DF2" w:rsidRPr="00725F55" w:rsidRDefault="00725F55" w:rsidP="00725F55">
      <w:pPr>
        <w:spacing w:line="240" w:lineRule="auto"/>
        <w:jc w:val="both"/>
        <w:rPr>
          <w:rFonts w:ascii="Arial" w:hAnsi="Arial" w:cs="Arial"/>
        </w:rPr>
      </w:pPr>
      <w:r w:rsidRPr="00725F55">
        <w:rPr>
          <w:rFonts w:ascii="Arial" w:hAnsi="Arial" w:cs="Arial"/>
        </w:rPr>
        <w:t>Please also note</w:t>
      </w:r>
      <w:r w:rsidR="00B93DF2" w:rsidRPr="00725F55">
        <w:rPr>
          <w:rFonts w:ascii="Arial" w:hAnsi="Arial" w:cs="Arial"/>
        </w:rPr>
        <w:t xml:space="preserve"> our contact details are not for emergencies or urgent medical help. If you need urgent medical advice, contact NHS111, 999 or go to an Accident and Emergency Department.</w:t>
      </w:r>
    </w:p>
    <w:p w:rsidR="00E751CC" w:rsidRPr="00725F55" w:rsidRDefault="00E751CC" w:rsidP="00725F55">
      <w:pPr>
        <w:spacing w:line="240" w:lineRule="auto"/>
        <w:jc w:val="both"/>
        <w:rPr>
          <w:rFonts w:ascii="Arial" w:hAnsi="Arial" w:cs="Arial"/>
        </w:rPr>
      </w:pPr>
    </w:p>
    <w:p w:rsidR="00E751CC" w:rsidRPr="00725F55" w:rsidRDefault="00E751CC" w:rsidP="00725F55">
      <w:pPr>
        <w:spacing w:line="240" w:lineRule="auto"/>
        <w:jc w:val="both"/>
        <w:rPr>
          <w:rFonts w:ascii="Arial" w:hAnsi="Arial" w:cs="Arial"/>
          <w:b/>
        </w:rPr>
      </w:pPr>
      <w:r w:rsidRPr="00725F55">
        <w:rPr>
          <w:rFonts w:ascii="Arial" w:hAnsi="Arial" w:cs="Arial"/>
          <w:b/>
        </w:rPr>
        <w:t>Content</w:t>
      </w:r>
    </w:p>
    <w:p w:rsidR="00366680" w:rsidRPr="00725F55" w:rsidRDefault="00366680" w:rsidP="00725F55">
      <w:pPr>
        <w:spacing w:line="240" w:lineRule="auto"/>
        <w:jc w:val="both"/>
        <w:rPr>
          <w:rFonts w:ascii="Arial" w:hAnsi="Arial" w:cs="Arial"/>
        </w:rPr>
      </w:pPr>
      <w:r w:rsidRPr="00725F55">
        <w:rPr>
          <w:rFonts w:ascii="Arial" w:hAnsi="Arial" w:cs="Arial"/>
        </w:rPr>
        <w:t xml:space="preserve">The </w:t>
      </w:r>
      <w:r w:rsidR="00725F55" w:rsidRPr="00725F55">
        <w:rPr>
          <w:rFonts w:ascii="Arial" w:hAnsi="Arial" w:cs="Arial"/>
        </w:rPr>
        <w:t>Trust</w:t>
      </w:r>
      <w:r w:rsidRPr="00725F55">
        <w:rPr>
          <w:rFonts w:ascii="Arial" w:hAnsi="Arial" w:cs="Arial"/>
        </w:rPr>
        <w:t xml:space="preserve"> is committed to providing objective and trustworthy information and guidance on all aspects of health and healthcare.</w:t>
      </w:r>
    </w:p>
    <w:p w:rsidR="00366680" w:rsidRPr="00725F55" w:rsidRDefault="00366680" w:rsidP="00725F55">
      <w:pPr>
        <w:spacing w:line="240" w:lineRule="auto"/>
        <w:jc w:val="both"/>
        <w:rPr>
          <w:rFonts w:ascii="Arial" w:hAnsi="Arial" w:cs="Arial"/>
        </w:rPr>
      </w:pPr>
      <w:r w:rsidRPr="00725F55">
        <w:rPr>
          <w:rFonts w:ascii="Arial" w:hAnsi="Arial" w:cs="Arial"/>
        </w:rPr>
        <w:t>In all instances, we strive to ensure that data is accurate and clearly presented and that editorial content is evidence-based – in other words, that it is founded on the best scientific knowledge currently available.</w:t>
      </w:r>
    </w:p>
    <w:p w:rsidR="00E751CC" w:rsidRPr="00725F55" w:rsidRDefault="00366680" w:rsidP="00725F55">
      <w:pPr>
        <w:spacing w:line="240" w:lineRule="auto"/>
        <w:jc w:val="both"/>
        <w:rPr>
          <w:rFonts w:ascii="Arial" w:hAnsi="Arial" w:cs="Arial"/>
        </w:rPr>
      </w:pPr>
      <w:r w:rsidRPr="00725F55">
        <w:rPr>
          <w:rFonts w:ascii="Arial" w:hAnsi="Arial" w:cs="Arial"/>
        </w:rPr>
        <w:t xml:space="preserve">All clinical content on the </w:t>
      </w:r>
      <w:r w:rsidR="00725F55" w:rsidRPr="00725F55">
        <w:rPr>
          <w:rFonts w:ascii="Arial" w:hAnsi="Arial" w:cs="Arial"/>
        </w:rPr>
        <w:t>Trust</w:t>
      </w:r>
      <w:r w:rsidRPr="00725F55">
        <w:rPr>
          <w:rFonts w:ascii="Arial" w:hAnsi="Arial" w:cs="Arial"/>
        </w:rPr>
        <w:t xml:space="preserve"> website is checked and approved by an appropriately qualified and experienced clinician. Where necessary, when creating this content, we consult practising doctors and other clinicians with direct and current experience of the relevant topic</w:t>
      </w:r>
      <w:r w:rsidR="00CB0647" w:rsidRPr="00725F55">
        <w:rPr>
          <w:rFonts w:ascii="Arial" w:hAnsi="Arial" w:cs="Arial"/>
        </w:rPr>
        <w:t>.</w:t>
      </w:r>
    </w:p>
    <w:p w:rsidR="00CB0647" w:rsidRPr="00725F55" w:rsidRDefault="00CB0647" w:rsidP="00725F55">
      <w:pPr>
        <w:spacing w:line="240" w:lineRule="auto"/>
        <w:jc w:val="both"/>
        <w:rPr>
          <w:rFonts w:ascii="Arial" w:hAnsi="Arial" w:cs="Arial"/>
        </w:rPr>
      </w:pPr>
    </w:p>
    <w:p w:rsidR="00CB0647" w:rsidRPr="00725F55" w:rsidRDefault="00CB0647" w:rsidP="00725F55">
      <w:pPr>
        <w:spacing w:line="240" w:lineRule="auto"/>
        <w:jc w:val="both"/>
        <w:rPr>
          <w:rFonts w:ascii="Arial" w:hAnsi="Arial" w:cs="Arial"/>
          <w:b/>
        </w:rPr>
      </w:pPr>
      <w:r w:rsidRPr="00725F55">
        <w:rPr>
          <w:rFonts w:ascii="Arial" w:hAnsi="Arial" w:cs="Arial"/>
          <w:b/>
        </w:rPr>
        <w:t>What information we collect when you use our website and how we use it</w:t>
      </w:r>
    </w:p>
    <w:p w:rsidR="00725F55" w:rsidRPr="00725F55" w:rsidRDefault="00725F55" w:rsidP="00725F55">
      <w:pPr>
        <w:spacing w:line="240" w:lineRule="auto"/>
        <w:jc w:val="both"/>
        <w:rPr>
          <w:rFonts w:ascii="Arial" w:hAnsi="Arial" w:cs="Arial"/>
        </w:rPr>
      </w:pPr>
      <w:r w:rsidRPr="00725F55">
        <w:rPr>
          <w:rFonts w:ascii="Arial" w:hAnsi="Arial" w:cs="Arial"/>
        </w:rPr>
        <w:t>Third-party services</w:t>
      </w:r>
    </w:p>
    <w:p w:rsidR="00725F55" w:rsidRPr="00725F55" w:rsidRDefault="00725F55" w:rsidP="00725F55">
      <w:pPr>
        <w:spacing w:line="240" w:lineRule="auto"/>
        <w:jc w:val="both"/>
        <w:rPr>
          <w:rFonts w:ascii="Arial" w:hAnsi="Arial" w:cs="Arial"/>
        </w:rPr>
      </w:pPr>
      <w:r w:rsidRPr="00725F55">
        <w:rPr>
          <w:rFonts w:ascii="Arial" w:hAnsi="Arial" w:cs="Arial"/>
        </w:rPr>
        <w:t>If you turn on cookies that measure website use we may use the Google Analytics services to analyse information to see what is most effective about our website and associated services to help us identify ways to improve it and make it more effective.</w:t>
      </w:r>
    </w:p>
    <w:p w:rsidR="001D192E" w:rsidRDefault="00725F55" w:rsidP="00725F55">
      <w:pPr>
        <w:spacing w:line="240" w:lineRule="auto"/>
        <w:jc w:val="both"/>
        <w:rPr>
          <w:rFonts w:ascii="Arial" w:hAnsi="Arial" w:cs="Arial"/>
        </w:rPr>
      </w:pPr>
      <w:r w:rsidRPr="00725F55">
        <w:rPr>
          <w:rFonts w:ascii="Arial" w:hAnsi="Arial" w:cs="Arial"/>
        </w:rPr>
        <w:t>For more information about how these services process your data, see the</w:t>
      </w:r>
      <w:r w:rsidR="001D192E">
        <w:rPr>
          <w:rFonts w:ascii="Arial" w:hAnsi="Arial" w:cs="Arial"/>
        </w:rPr>
        <w:t>:</w:t>
      </w:r>
    </w:p>
    <w:p w:rsidR="00725F55" w:rsidRPr="00322B92" w:rsidRDefault="00725F55" w:rsidP="001D192E">
      <w:pPr>
        <w:pStyle w:val="ListParagraph"/>
        <w:numPr>
          <w:ilvl w:val="0"/>
          <w:numId w:val="7"/>
        </w:numPr>
        <w:spacing w:line="240" w:lineRule="auto"/>
        <w:jc w:val="both"/>
        <w:rPr>
          <w:rFonts w:ascii="Arial" w:hAnsi="Arial" w:cs="Arial"/>
          <w:color w:val="0000FF"/>
        </w:rPr>
      </w:pPr>
      <w:r w:rsidRPr="00322B92">
        <w:rPr>
          <w:rFonts w:ascii="Arial" w:hAnsi="Arial" w:cs="Arial"/>
          <w:color w:val="0000FF"/>
        </w:rPr>
        <w:t xml:space="preserve"> </w:t>
      </w:r>
      <w:hyperlink r:id="rId13" w:history="1">
        <w:r w:rsidRPr="00322B92">
          <w:rPr>
            <w:rStyle w:val="Hyperlink"/>
            <w:rFonts w:ascii="Arial" w:hAnsi="Arial" w:cs="Arial"/>
          </w:rPr>
          <w:t>Google Analytics privacy policy</w:t>
        </w:r>
      </w:hyperlink>
    </w:p>
    <w:p w:rsidR="001D192E" w:rsidRPr="00322B92" w:rsidRDefault="004663D8" w:rsidP="001D192E">
      <w:pPr>
        <w:pStyle w:val="ListParagraph"/>
        <w:numPr>
          <w:ilvl w:val="0"/>
          <w:numId w:val="7"/>
        </w:numPr>
        <w:spacing w:line="240" w:lineRule="auto"/>
        <w:jc w:val="both"/>
        <w:rPr>
          <w:rFonts w:ascii="Arial" w:hAnsi="Arial" w:cs="Arial"/>
          <w:color w:val="0000FF"/>
        </w:rPr>
      </w:pPr>
      <w:hyperlink r:id="rId14" w:history="1">
        <w:r w:rsidR="001D192E" w:rsidRPr="00322B92">
          <w:rPr>
            <w:rStyle w:val="Hyperlink"/>
            <w:rFonts w:ascii="Arial" w:hAnsi="Arial" w:cs="Arial"/>
          </w:rPr>
          <w:t>Jotform privacy policy</w:t>
        </w:r>
      </w:hyperlink>
    </w:p>
    <w:p w:rsidR="0090499F" w:rsidRPr="00322B92" w:rsidRDefault="004663D8" w:rsidP="001D192E">
      <w:pPr>
        <w:pStyle w:val="ListParagraph"/>
        <w:numPr>
          <w:ilvl w:val="0"/>
          <w:numId w:val="7"/>
        </w:numPr>
        <w:spacing w:line="240" w:lineRule="auto"/>
        <w:jc w:val="both"/>
        <w:rPr>
          <w:rFonts w:ascii="Arial" w:hAnsi="Arial" w:cs="Arial"/>
          <w:color w:val="0000FF"/>
        </w:rPr>
      </w:pPr>
      <w:hyperlink r:id="rId15" w:history="1">
        <w:r w:rsidR="0090499F" w:rsidRPr="00322B92">
          <w:rPr>
            <w:rStyle w:val="Hyperlink"/>
            <w:rFonts w:ascii="Arial" w:hAnsi="Arial" w:cs="Arial"/>
          </w:rPr>
          <w:t>Mailchimp privacy policy</w:t>
        </w:r>
      </w:hyperlink>
    </w:p>
    <w:p w:rsidR="00B459EB" w:rsidRPr="00322B92" w:rsidRDefault="004663D8" w:rsidP="001D192E">
      <w:pPr>
        <w:pStyle w:val="ListParagraph"/>
        <w:numPr>
          <w:ilvl w:val="0"/>
          <w:numId w:val="7"/>
        </w:numPr>
        <w:spacing w:line="240" w:lineRule="auto"/>
        <w:jc w:val="both"/>
        <w:rPr>
          <w:rFonts w:ascii="Arial" w:hAnsi="Arial" w:cs="Arial"/>
          <w:color w:val="0000FF"/>
        </w:rPr>
      </w:pPr>
      <w:hyperlink r:id="rId16" w:history="1">
        <w:r w:rsidR="00B459EB" w:rsidRPr="00322B92">
          <w:rPr>
            <w:rStyle w:val="Hyperlink"/>
            <w:rFonts w:ascii="Arial" w:hAnsi="Arial" w:cs="Arial"/>
          </w:rPr>
          <w:t>Eventbrite privacy policy</w:t>
        </w:r>
      </w:hyperlink>
    </w:p>
    <w:p w:rsidR="00CB0647" w:rsidRPr="00322B92" w:rsidRDefault="00CB0647" w:rsidP="00366680">
      <w:pPr>
        <w:jc w:val="both"/>
        <w:rPr>
          <w:rFonts w:ascii="Arial" w:hAnsi="Arial" w:cs="Arial"/>
          <w:b/>
          <w:color w:val="0000FF"/>
        </w:rPr>
      </w:pPr>
    </w:p>
    <w:p w:rsidR="00322B92" w:rsidRPr="00322B92" w:rsidRDefault="00322B92">
      <w:pPr>
        <w:jc w:val="both"/>
        <w:rPr>
          <w:rFonts w:ascii="Arial" w:hAnsi="Arial" w:cs="Arial"/>
          <w:b/>
          <w:color w:val="0000FF"/>
        </w:rPr>
      </w:pPr>
    </w:p>
    <w:sectPr w:rsidR="00322B92" w:rsidRPr="00322B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4534B"/>
    <w:multiLevelType w:val="multilevel"/>
    <w:tmpl w:val="38BC0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7709E6"/>
    <w:multiLevelType w:val="hybridMultilevel"/>
    <w:tmpl w:val="BBAC5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9D232A6"/>
    <w:multiLevelType w:val="multilevel"/>
    <w:tmpl w:val="6FCA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F066477"/>
    <w:multiLevelType w:val="multilevel"/>
    <w:tmpl w:val="F21C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79625B9"/>
    <w:multiLevelType w:val="multilevel"/>
    <w:tmpl w:val="C7AC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084716"/>
    <w:multiLevelType w:val="multilevel"/>
    <w:tmpl w:val="AA74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74CD0"/>
    <w:multiLevelType w:val="multilevel"/>
    <w:tmpl w:val="1F06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4"/>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D7D"/>
    <w:rsid w:val="00086EDD"/>
    <w:rsid w:val="000A48AF"/>
    <w:rsid w:val="00123A01"/>
    <w:rsid w:val="001246A2"/>
    <w:rsid w:val="001D192E"/>
    <w:rsid w:val="00322B92"/>
    <w:rsid w:val="00346D7D"/>
    <w:rsid w:val="00347DFF"/>
    <w:rsid w:val="00366680"/>
    <w:rsid w:val="004663D8"/>
    <w:rsid w:val="006020B1"/>
    <w:rsid w:val="00654827"/>
    <w:rsid w:val="006B2DD7"/>
    <w:rsid w:val="006B612B"/>
    <w:rsid w:val="00725F55"/>
    <w:rsid w:val="0090499F"/>
    <w:rsid w:val="009219C6"/>
    <w:rsid w:val="009405D5"/>
    <w:rsid w:val="00A26BF1"/>
    <w:rsid w:val="00B459EB"/>
    <w:rsid w:val="00B93DF2"/>
    <w:rsid w:val="00BE3730"/>
    <w:rsid w:val="00CB0647"/>
    <w:rsid w:val="00D20B7D"/>
    <w:rsid w:val="00D56995"/>
    <w:rsid w:val="00E751CC"/>
    <w:rsid w:val="00F44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B064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B064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B06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B0647"/>
    <w:rPr>
      <w:color w:val="0000FF"/>
      <w:u w:val="single"/>
    </w:rPr>
  </w:style>
  <w:style w:type="character" w:styleId="FollowedHyperlink">
    <w:name w:val="FollowedHyperlink"/>
    <w:basedOn w:val="DefaultParagraphFont"/>
    <w:uiPriority w:val="99"/>
    <w:semiHidden/>
    <w:unhideWhenUsed/>
    <w:rsid w:val="000A48AF"/>
    <w:rPr>
      <w:color w:val="800080" w:themeColor="followedHyperlink"/>
      <w:u w:val="single"/>
    </w:rPr>
  </w:style>
  <w:style w:type="paragraph" w:styleId="ListParagraph">
    <w:name w:val="List Paragraph"/>
    <w:basedOn w:val="Normal"/>
    <w:uiPriority w:val="34"/>
    <w:qFormat/>
    <w:rsid w:val="00725F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B064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B064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B06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B0647"/>
    <w:rPr>
      <w:color w:val="0000FF"/>
      <w:u w:val="single"/>
    </w:rPr>
  </w:style>
  <w:style w:type="character" w:styleId="FollowedHyperlink">
    <w:name w:val="FollowedHyperlink"/>
    <w:basedOn w:val="DefaultParagraphFont"/>
    <w:uiPriority w:val="99"/>
    <w:semiHidden/>
    <w:unhideWhenUsed/>
    <w:rsid w:val="000A48AF"/>
    <w:rPr>
      <w:color w:val="800080" w:themeColor="followedHyperlink"/>
      <w:u w:val="single"/>
    </w:rPr>
  </w:style>
  <w:style w:type="paragraph" w:styleId="ListParagraph">
    <w:name w:val="List Paragraph"/>
    <w:basedOn w:val="Normal"/>
    <w:uiPriority w:val="34"/>
    <w:qFormat/>
    <w:rsid w:val="00725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4893">
      <w:bodyDiv w:val="1"/>
      <w:marLeft w:val="0"/>
      <w:marRight w:val="0"/>
      <w:marTop w:val="0"/>
      <w:marBottom w:val="0"/>
      <w:divBdr>
        <w:top w:val="none" w:sz="0" w:space="0" w:color="auto"/>
        <w:left w:val="none" w:sz="0" w:space="0" w:color="auto"/>
        <w:bottom w:val="none" w:sz="0" w:space="0" w:color="auto"/>
        <w:right w:val="none" w:sz="0" w:space="0" w:color="auto"/>
      </w:divBdr>
      <w:divsChild>
        <w:div w:id="1863782511">
          <w:marLeft w:val="0"/>
          <w:marRight w:val="0"/>
          <w:marTop w:val="0"/>
          <w:marBottom w:val="0"/>
          <w:divBdr>
            <w:top w:val="none" w:sz="0" w:space="0" w:color="auto"/>
            <w:left w:val="none" w:sz="0" w:space="0" w:color="auto"/>
            <w:bottom w:val="none" w:sz="0" w:space="0" w:color="auto"/>
            <w:right w:val="none" w:sz="0" w:space="0" w:color="auto"/>
          </w:divBdr>
          <w:divsChild>
            <w:div w:id="99118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5787">
      <w:bodyDiv w:val="1"/>
      <w:marLeft w:val="0"/>
      <w:marRight w:val="0"/>
      <w:marTop w:val="0"/>
      <w:marBottom w:val="0"/>
      <w:divBdr>
        <w:top w:val="none" w:sz="0" w:space="0" w:color="auto"/>
        <w:left w:val="none" w:sz="0" w:space="0" w:color="auto"/>
        <w:bottom w:val="none" w:sz="0" w:space="0" w:color="auto"/>
        <w:right w:val="none" w:sz="0" w:space="0" w:color="auto"/>
      </w:divBdr>
    </w:div>
    <w:div w:id="443499427">
      <w:bodyDiv w:val="1"/>
      <w:marLeft w:val="0"/>
      <w:marRight w:val="0"/>
      <w:marTop w:val="0"/>
      <w:marBottom w:val="0"/>
      <w:divBdr>
        <w:top w:val="none" w:sz="0" w:space="0" w:color="auto"/>
        <w:left w:val="none" w:sz="0" w:space="0" w:color="auto"/>
        <w:bottom w:val="none" w:sz="0" w:space="0" w:color="auto"/>
        <w:right w:val="none" w:sz="0" w:space="0" w:color="auto"/>
      </w:divBdr>
    </w:div>
    <w:div w:id="1281259719">
      <w:bodyDiv w:val="1"/>
      <w:marLeft w:val="0"/>
      <w:marRight w:val="0"/>
      <w:marTop w:val="0"/>
      <w:marBottom w:val="0"/>
      <w:divBdr>
        <w:top w:val="none" w:sz="0" w:space="0" w:color="auto"/>
        <w:left w:val="none" w:sz="0" w:space="0" w:color="auto"/>
        <w:bottom w:val="none" w:sz="0" w:space="0" w:color="auto"/>
        <w:right w:val="none" w:sz="0" w:space="0" w:color="auto"/>
      </w:divBdr>
    </w:div>
    <w:div w:id="159632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merton.nhs.uk/download/doc/docm93jijm4n1834.pdf?amp;ver=14455" TargetMode="External"/><Relationship Id="rId13" Type="http://schemas.openxmlformats.org/officeDocument/2006/relationships/hyperlink" Target="https://support.google.com/analytics/topic/2919631?hl=en&amp;ref_topic=1008008"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homerton.nhs.uk/download/doc/docm93jijm4n1834.pdf?amp;ver=14455" TargetMode="External"/><Relationship Id="rId12" Type="http://schemas.openxmlformats.org/officeDocument/2006/relationships/hyperlink" Target="mailto:psi@nationalarchives.gsi.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ventbrite.co.uk/support/articles/en_US/Troubleshooting/eventbrite-privacy-policy?lg=en_GB" TargetMode="External"/><Relationship Id="rId1" Type="http://schemas.openxmlformats.org/officeDocument/2006/relationships/numbering" Target="numbering.xml"/><Relationship Id="rId6" Type="http://schemas.openxmlformats.org/officeDocument/2006/relationships/hyperlink" Target="https://www.homerton.nhs.uk/download/doc/docm93jijm4n1583.pdf?amp;ver=9420" TargetMode="External"/><Relationship Id="rId11" Type="http://schemas.openxmlformats.org/officeDocument/2006/relationships/hyperlink" Target="http://www.nationalarchives.gov.uk/doc/open-government-licence/open-government-licence.htm" TargetMode="External"/><Relationship Id="rId5" Type="http://schemas.openxmlformats.org/officeDocument/2006/relationships/webSettings" Target="webSettings.xml"/><Relationship Id="rId15" Type="http://schemas.openxmlformats.org/officeDocument/2006/relationships/hyperlink" Target="https://mailchimp.com/legal/privacy/" TargetMode="External"/><Relationship Id="rId10" Type="http://schemas.openxmlformats.org/officeDocument/2006/relationships/hyperlink" Target="https://www.homerton.nhs.uk/download/doc/docm93jijm4n1834.pdf?amp;ver=14455" TargetMode="External"/><Relationship Id="rId4" Type="http://schemas.openxmlformats.org/officeDocument/2006/relationships/settings" Target="settings.xml"/><Relationship Id="rId9" Type="http://schemas.openxmlformats.org/officeDocument/2006/relationships/hyperlink" Target="https://www.homerton.nhs.uk/download/doc/docm93jijm4n1834.pdf?amp;ver=14455" TargetMode="External"/><Relationship Id="rId14" Type="http://schemas.openxmlformats.org/officeDocument/2006/relationships/hyperlink" Target="https://www.jotform.com/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Homerton University Hospital NHS Foundation Trust</Company>
  <LinksUpToDate>false</LinksUpToDate>
  <CharactersWithSpaces>10525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Heather.Ridge</dc:creator>
  <cp:lastModifiedBy>david.waters</cp:lastModifiedBy>
  <cp:revision>3</cp:revision>
  <dcterms:created xsi:type="dcterms:W3CDTF">2020-11-18T16:48:00Z</dcterms:created>
  <dcterms:modified xsi:type="dcterms:W3CDTF">2020-11-18T17:41:00Z</dcterms:modified>
</cp:coreProperties>
</file>