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A573E" w14:textId="755D9C3E" w:rsidR="001F5A50" w:rsidRDefault="001B4661">
      <w:r>
        <w:rPr>
          <w:noProof/>
        </w:rPr>
        <w:drawing>
          <wp:inline distT="0" distB="0" distL="0" distR="0" wp14:anchorId="2A0FB2FD" wp14:editId="375DBA4E">
            <wp:extent cx="7642225" cy="5731510"/>
            <wp:effectExtent l="0" t="0" r="0" b="2540"/>
            <wp:docPr id="1141897214" name="Picture 2" descr="A group of women taking a self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897214" name="Picture 2" descr="A group of women taking a selfi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225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5A50" w:rsidSect="00DE3E6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362"/>
    <w:rsid w:val="001B4661"/>
    <w:rsid w:val="001F5A50"/>
    <w:rsid w:val="004572B9"/>
    <w:rsid w:val="00DE3E61"/>
    <w:rsid w:val="00EF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29364"/>
  <w15:chartTrackingRefBased/>
  <w15:docId w15:val="{562019E4-B381-470D-A758-855CA180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A13E2.3025A10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 Paula at Homerton University Hospital NHS Trust</dc:creator>
  <cp:keywords/>
  <dc:description/>
  <cp:lastModifiedBy>Carr Paula at Homerton University Hospital NHS Trust</cp:lastModifiedBy>
  <cp:revision>1</cp:revision>
  <dcterms:created xsi:type="dcterms:W3CDTF">2023-11-10T12:10:00Z</dcterms:created>
  <dcterms:modified xsi:type="dcterms:W3CDTF">2023-11-10T15:36:00Z</dcterms:modified>
</cp:coreProperties>
</file>